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B7539" w14:textId="77777777" w:rsidR="00CD4069" w:rsidRPr="00077D89" w:rsidRDefault="00CD4069" w:rsidP="00CD4069">
      <w:pPr>
        <w:pStyle w:val="Title"/>
        <w:rPr>
          <w:rFonts w:ascii="Arial" w:hAnsi="Arial" w:cs="Arial"/>
          <w:color w:val="A20000"/>
          <w:sz w:val="26"/>
          <w:szCs w:val="26"/>
        </w:rPr>
      </w:pPr>
      <w:r w:rsidRPr="00077D89">
        <w:rPr>
          <w:rFonts w:ascii="Arial" w:hAnsi="Arial" w:cs="Arial"/>
          <w:color w:val="A20000"/>
          <w:sz w:val="26"/>
          <w:szCs w:val="26"/>
        </w:rPr>
        <w:t>AVI KONFIMASYON – NIVO IV</w:t>
      </w:r>
    </w:p>
    <w:p w14:paraId="735CCD31" w14:textId="77777777" w:rsidR="00CD4069" w:rsidRPr="00077D89" w:rsidRDefault="00CD4069" w:rsidP="00CD4069">
      <w:pPr>
        <w:pStyle w:val="Title"/>
        <w:rPr>
          <w:rFonts w:ascii="Arial" w:hAnsi="Arial" w:cs="Arial"/>
          <w:color w:val="A20000"/>
          <w:sz w:val="26"/>
          <w:szCs w:val="26"/>
        </w:rPr>
      </w:pPr>
      <w:r w:rsidRPr="00077D89">
        <w:rPr>
          <w:rFonts w:ascii="Arial" w:hAnsi="Arial" w:cs="Arial"/>
          <w:color w:val="A20000"/>
          <w:sz w:val="26"/>
          <w:szCs w:val="26"/>
        </w:rPr>
        <w:t>AKIZASYON ANNATANT</w:t>
      </w:r>
    </w:p>
    <w:p w14:paraId="4A38C790" w14:textId="77777777" w:rsidR="00C85A29" w:rsidRPr="00077D89" w:rsidRDefault="00C85A29">
      <w:pPr>
        <w:jc w:val="center"/>
        <w:rPr>
          <w:rFonts w:ascii="Arial" w:hAnsi="Arial" w:cs="Arial"/>
          <w:b/>
          <w:color w:val="A20000"/>
          <w:sz w:val="26"/>
          <w:szCs w:val="26"/>
        </w:rPr>
      </w:pPr>
    </w:p>
    <w:p w14:paraId="7F4CB567" w14:textId="77777777" w:rsidR="00C85A29" w:rsidRDefault="00C85A29" w:rsidP="001E0C37">
      <w:pPr>
        <w:spacing w:after="120"/>
        <w:jc w:val="center"/>
        <w:rPr>
          <w:rFonts w:ascii="Arial" w:hAnsi="Arial" w:cs="Arial"/>
          <w:color w:val="A20000"/>
          <w:sz w:val="26"/>
          <w:szCs w:val="26"/>
        </w:rPr>
      </w:pPr>
      <w:r w:rsidRPr="00077D89">
        <w:rPr>
          <w:rFonts w:ascii="Arial" w:hAnsi="Arial" w:cs="Arial"/>
          <w:color w:val="A20000"/>
          <w:sz w:val="26"/>
          <w:szCs w:val="26"/>
        </w:rPr>
        <w:t>DFS LETTERHEAD</w:t>
      </w:r>
    </w:p>
    <w:p w14:paraId="204008B3" w14:textId="77777777" w:rsidR="001E0C37" w:rsidRDefault="001E0C37" w:rsidP="001E0C37">
      <w:pPr>
        <w:jc w:val="right"/>
        <w:rPr>
          <w:rFonts w:ascii="Arial" w:hAnsi="Arial" w:cs="Arial"/>
          <w:b/>
          <w:bCs/>
          <w:caps/>
          <w:color w:val="A20000"/>
          <w:sz w:val="26"/>
          <w:szCs w:val="26"/>
        </w:rPr>
      </w:pPr>
      <w:r w:rsidRPr="0005543D">
        <w:rPr>
          <w:rFonts w:ascii="Arial" w:hAnsi="Arial" w:cs="Arial"/>
          <w:b/>
          <w:bCs/>
          <w:caps/>
          <w:color w:val="A20000"/>
          <w:sz w:val="26"/>
          <w:szCs w:val="26"/>
        </w:rPr>
        <w:t xml:space="preserve">Avi voye pa lapòs sètifye, </w:t>
      </w:r>
    </w:p>
    <w:p w14:paraId="539A77F1" w14:textId="77777777" w:rsidR="001E0C37" w:rsidRDefault="001E0C37" w:rsidP="001E0C37">
      <w:pPr>
        <w:jc w:val="right"/>
        <w:rPr>
          <w:rFonts w:ascii="Arial" w:hAnsi="Arial" w:cs="Arial"/>
          <w:b/>
          <w:bCs/>
          <w:caps/>
          <w:color w:val="A20000"/>
          <w:sz w:val="26"/>
          <w:szCs w:val="26"/>
        </w:rPr>
      </w:pPr>
      <w:r w:rsidRPr="0005543D">
        <w:rPr>
          <w:rFonts w:ascii="Arial" w:hAnsi="Arial" w:cs="Arial"/>
          <w:b/>
          <w:bCs/>
          <w:caps/>
          <w:color w:val="A20000"/>
          <w:sz w:val="26"/>
          <w:szCs w:val="26"/>
        </w:rPr>
        <w:t xml:space="preserve">avèk resi retou mande </w:t>
      </w:r>
    </w:p>
    <w:p w14:paraId="67F84C3D" w14:textId="77777777" w:rsidR="001E0C37" w:rsidRPr="0005543D" w:rsidRDefault="001E0C37" w:rsidP="001E0C37">
      <w:pPr>
        <w:jc w:val="right"/>
        <w:rPr>
          <w:rFonts w:ascii="Arial" w:hAnsi="Arial" w:cs="Arial"/>
          <w:b/>
          <w:bCs/>
          <w:caps/>
          <w:color w:val="A20000"/>
          <w:sz w:val="26"/>
          <w:szCs w:val="26"/>
        </w:rPr>
      </w:pPr>
      <w:r w:rsidRPr="0005543D">
        <w:rPr>
          <w:rFonts w:ascii="Arial" w:hAnsi="Arial" w:cs="Arial"/>
          <w:b/>
          <w:bCs/>
          <w:caps/>
          <w:color w:val="A20000"/>
          <w:sz w:val="26"/>
          <w:szCs w:val="26"/>
        </w:rPr>
        <w:t>AK Lapòs Premye Klas Etazini</w:t>
      </w:r>
    </w:p>
    <w:p w14:paraId="4B1C08F6" w14:textId="5D5D0CAD" w:rsidR="00C85A29" w:rsidRPr="00077D89" w:rsidRDefault="00C85A29" w:rsidP="00077D89">
      <w:pPr>
        <w:jc w:val="center"/>
        <w:rPr>
          <w:rFonts w:ascii="Arial" w:hAnsi="Arial" w:cs="Arial"/>
          <w:iCs/>
          <w:sz w:val="26"/>
          <w:szCs w:val="26"/>
        </w:rPr>
      </w:pPr>
      <w:r w:rsidRPr="00077D89">
        <w:rPr>
          <w:rFonts w:ascii="Arial" w:hAnsi="Arial" w:cs="Arial"/>
          <w:iCs/>
          <w:sz w:val="26"/>
          <w:szCs w:val="26"/>
        </w:rPr>
        <w:t xml:space="preserve">Dat </w:t>
      </w:r>
      <w:r w:rsidR="00CD4069" w:rsidRPr="00077D89">
        <w:rPr>
          <w:rFonts w:ascii="Arial" w:hAnsi="Arial" w:cs="Arial"/>
          <w:iCs/>
          <w:sz w:val="26"/>
          <w:szCs w:val="26"/>
        </w:rPr>
        <w:t>Avi a</w:t>
      </w:r>
    </w:p>
    <w:p w14:paraId="0D90A73A" w14:textId="77777777" w:rsidR="00C85A29" w:rsidRPr="00077D89" w:rsidRDefault="00C85A29">
      <w:pPr>
        <w:rPr>
          <w:rFonts w:ascii="Arial" w:hAnsi="Arial" w:cs="Arial"/>
          <w:iCs/>
          <w:sz w:val="26"/>
          <w:szCs w:val="26"/>
        </w:rPr>
      </w:pPr>
      <w:r w:rsidRPr="00077D89">
        <w:rPr>
          <w:rFonts w:ascii="Arial" w:hAnsi="Arial" w:cs="Arial"/>
          <w:iCs/>
          <w:sz w:val="26"/>
          <w:szCs w:val="26"/>
        </w:rPr>
        <w:tab/>
      </w:r>
      <w:r w:rsidRPr="00077D89">
        <w:rPr>
          <w:rFonts w:ascii="Arial" w:hAnsi="Arial" w:cs="Arial"/>
          <w:iCs/>
          <w:sz w:val="26"/>
          <w:szCs w:val="26"/>
        </w:rPr>
        <w:tab/>
      </w:r>
      <w:r w:rsidRPr="00077D89">
        <w:rPr>
          <w:rFonts w:ascii="Arial" w:hAnsi="Arial" w:cs="Arial"/>
          <w:iCs/>
          <w:sz w:val="26"/>
          <w:szCs w:val="26"/>
        </w:rPr>
        <w:tab/>
        <w:t xml:space="preserve">                     </w:t>
      </w:r>
      <w:r w:rsidRPr="00077D89">
        <w:rPr>
          <w:rFonts w:ascii="Arial" w:hAnsi="Arial" w:cs="Arial"/>
          <w:iCs/>
          <w:sz w:val="26"/>
          <w:szCs w:val="26"/>
          <w:highlight w:val="yellow"/>
        </w:rPr>
        <w:t>(Month, Day, Year)</w:t>
      </w:r>
    </w:p>
    <w:p w14:paraId="016C1818" w14:textId="77777777" w:rsidR="00C85A29" w:rsidRPr="00077D89" w:rsidRDefault="00C85A29">
      <w:pPr>
        <w:rPr>
          <w:rFonts w:ascii="Arial" w:hAnsi="Arial" w:cs="Arial"/>
          <w:sz w:val="26"/>
          <w:szCs w:val="26"/>
        </w:rPr>
      </w:pPr>
    </w:p>
    <w:p w14:paraId="6C125ACA" w14:textId="77777777" w:rsidR="001E0C37" w:rsidRDefault="00C85A29">
      <w:pPr>
        <w:rPr>
          <w:rFonts w:ascii="Arial" w:hAnsi="Arial" w:cs="Arial"/>
          <w:iCs/>
          <w:sz w:val="26"/>
          <w:szCs w:val="26"/>
        </w:rPr>
      </w:pPr>
      <w:r w:rsidRPr="00077D89">
        <w:rPr>
          <w:rFonts w:ascii="Arial" w:hAnsi="Arial" w:cs="Arial"/>
          <w:iCs/>
          <w:sz w:val="26"/>
          <w:szCs w:val="26"/>
          <w:highlight w:val="yellow"/>
        </w:rPr>
        <w:t>Name</w:t>
      </w:r>
    </w:p>
    <w:p w14:paraId="5BE800DE" w14:textId="77777777" w:rsidR="001E0C37" w:rsidRDefault="00C85A29">
      <w:pPr>
        <w:rPr>
          <w:rFonts w:ascii="Arial" w:hAnsi="Arial" w:cs="Arial"/>
          <w:iCs/>
          <w:sz w:val="26"/>
          <w:szCs w:val="26"/>
        </w:rPr>
      </w:pPr>
      <w:r w:rsidRPr="00077D89">
        <w:rPr>
          <w:rFonts w:ascii="Arial" w:hAnsi="Arial" w:cs="Arial"/>
          <w:iCs/>
          <w:sz w:val="26"/>
          <w:szCs w:val="26"/>
          <w:highlight w:val="yellow"/>
        </w:rPr>
        <w:t>Street Address</w:t>
      </w:r>
    </w:p>
    <w:p w14:paraId="39EAC1B4" w14:textId="77777777" w:rsidR="001E0C37" w:rsidRDefault="00C85A29" w:rsidP="001E0C37">
      <w:pPr>
        <w:spacing w:after="120"/>
        <w:ind w:left="3600" w:hanging="3600"/>
        <w:rPr>
          <w:rFonts w:ascii="Arial" w:hAnsi="Arial" w:cs="Arial"/>
          <w:iCs/>
          <w:sz w:val="26"/>
          <w:szCs w:val="26"/>
        </w:rPr>
      </w:pPr>
      <w:r w:rsidRPr="00077D89">
        <w:rPr>
          <w:rFonts w:ascii="Arial" w:hAnsi="Arial" w:cs="Arial"/>
          <w:iCs/>
          <w:sz w:val="26"/>
          <w:szCs w:val="26"/>
          <w:highlight w:val="yellow"/>
        </w:rPr>
        <w:t>City, DE and Zip Code</w:t>
      </w:r>
    </w:p>
    <w:p w14:paraId="10A77836" w14:textId="6B8073E3" w:rsidR="007B3F56" w:rsidRPr="00077D89" w:rsidRDefault="00116ECE" w:rsidP="001E0C37">
      <w:pPr>
        <w:spacing w:after="120"/>
        <w:ind w:left="3600" w:hanging="3600"/>
        <w:rPr>
          <w:rFonts w:ascii="Arial" w:hAnsi="Arial" w:cs="Arial"/>
          <w:iCs/>
          <w:sz w:val="26"/>
          <w:szCs w:val="26"/>
          <w:lang w:val="es-ES_tradnl"/>
        </w:rPr>
      </w:pPr>
      <w:proofErr w:type="spellStart"/>
      <w:r w:rsidRPr="00077D89">
        <w:rPr>
          <w:rFonts w:ascii="Arial" w:hAnsi="Arial" w:cs="Arial"/>
          <w:iCs/>
          <w:sz w:val="26"/>
          <w:szCs w:val="26"/>
          <w:lang w:val="es-ES_tradnl"/>
        </w:rPr>
        <w:t>Nimewo</w:t>
      </w:r>
      <w:proofErr w:type="spellEnd"/>
      <w:r w:rsidRPr="00077D89">
        <w:rPr>
          <w:rFonts w:ascii="Arial" w:hAnsi="Arial" w:cs="Arial"/>
          <w:iCs/>
          <w:sz w:val="26"/>
          <w:szCs w:val="26"/>
          <w:lang w:val="es-ES_tradnl"/>
        </w:rPr>
        <w:t xml:space="preserve"> Sètifye Lapòs: </w:t>
      </w:r>
      <w:r w:rsidRPr="00077D89">
        <w:rPr>
          <w:rFonts w:ascii="Arial" w:hAnsi="Arial" w:cs="Arial"/>
          <w:iCs/>
          <w:sz w:val="26"/>
          <w:szCs w:val="26"/>
          <w:highlight w:val="yellow"/>
          <w:lang w:val="es-ES_tradnl"/>
        </w:rPr>
        <w:t>[</w:t>
      </w:r>
      <w:proofErr w:type="spellStart"/>
      <w:r w:rsidR="007B3F56" w:rsidRPr="00077D89">
        <w:rPr>
          <w:rFonts w:ascii="Arial" w:hAnsi="Arial" w:cs="Arial"/>
          <w:iCs/>
          <w:sz w:val="26"/>
          <w:szCs w:val="26"/>
          <w:highlight w:val="yellow"/>
          <w:lang w:val="es-ES_tradnl"/>
        </w:rPr>
        <w:t>insert</w:t>
      </w:r>
      <w:proofErr w:type="spellEnd"/>
      <w:r w:rsidR="007B3F56" w:rsidRPr="00077D89">
        <w:rPr>
          <w:rFonts w:ascii="Arial" w:hAnsi="Arial" w:cs="Arial"/>
          <w:iCs/>
          <w:sz w:val="26"/>
          <w:szCs w:val="26"/>
          <w:highlight w:val="yellow"/>
          <w:lang w:val="es-ES_tradnl"/>
        </w:rPr>
        <w:t xml:space="preserve"> tracking </w:t>
      </w:r>
      <w:proofErr w:type="spellStart"/>
      <w:r w:rsidR="007B3F56" w:rsidRPr="00077D89">
        <w:rPr>
          <w:rFonts w:ascii="Arial" w:hAnsi="Arial" w:cs="Arial"/>
          <w:iCs/>
          <w:sz w:val="26"/>
          <w:szCs w:val="26"/>
          <w:highlight w:val="yellow"/>
          <w:lang w:val="es-ES_tradnl"/>
        </w:rPr>
        <w:t>number</w:t>
      </w:r>
      <w:proofErr w:type="spellEnd"/>
      <w:r w:rsidR="007B3F56" w:rsidRPr="00077D89">
        <w:rPr>
          <w:rFonts w:ascii="Arial" w:hAnsi="Arial" w:cs="Arial"/>
          <w:iCs/>
          <w:sz w:val="26"/>
          <w:szCs w:val="26"/>
          <w:highlight w:val="yellow"/>
          <w:lang w:val="es-ES_tradnl"/>
        </w:rPr>
        <w:t>]</w:t>
      </w:r>
    </w:p>
    <w:p w14:paraId="493DF5A6" w14:textId="52B5ED5C" w:rsidR="00134961" w:rsidRPr="00077D89" w:rsidRDefault="00134961" w:rsidP="00134961">
      <w:pPr>
        <w:rPr>
          <w:rFonts w:ascii="Arial" w:hAnsi="Arial" w:cs="Arial"/>
          <w:sz w:val="26"/>
          <w:szCs w:val="26"/>
        </w:rPr>
      </w:pPr>
      <w:proofErr w:type="spellStart"/>
      <w:r w:rsidRPr="00077D89">
        <w:rPr>
          <w:rFonts w:ascii="Arial" w:hAnsi="Arial" w:cs="Arial"/>
          <w:sz w:val="26"/>
          <w:szCs w:val="26"/>
        </w:rPr>
        <w:t>Nimewo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Dosye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FOCUS:</w:t>
      </w:r>
      <w:r w:rsidR="00077D89">
        <w:rPr>
          <w:rFonts w:ascii="Arial" w:hAnsi="Arial" w:cs="Arial"/>
          <w:sz w:val="26"/>
          <w:szCs w:val="26"/>
        </w:rPr>
        <w:t xml:space="preserve"> </w:t>
      </w:r>
      <w:r w:rsidR="00077D89" w:rsidRPr="00077D89">
        <w:rPr>
          <w:rFonts w:ascii="Arial" w:hAnsi="Arial" w:cs="Arial"/>
          <w:sz w:val="26"/>
          <w:szCs w:val="26"/>
          <w:highlight w:val="yellow"/>
        </w:rPr>
        <w:t>Case Number</w:t>
      </w:r>
    </w:p>
    <w:p w14:paraId="6905CC43" w14:textId="77777777" w:rsidR="00C85A29" w:rsidRPr="00077D89" w:rsidRDefault="00C85A29">
      <w:pPr>
        <w:rPr>
          <w:rFonts w:ascii="Arial" w:hAnsi="Arial" w:cs="Arial"/>
          <w:sz w:val="26"/>
          <w:szCs w:val="26"/>
        </w:rPr>
      </w:pPr>
    </w:p>
    <w:p w14:paraId="1E7A1E87" w14:textId="77777777" w:rsidR="00116ECE" w:rsidRPr="00077D89" w:rsidRDefault="00116ECE" w:rsidP="00116ECE">
      <w:pPr>
        <w:ind w:left="3600" w:hanging="3600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077D89">
        <w:rPr>
          <w:rFonts w:ascii="Arial" w:hAnsi="Arial" w:cs="Arial"/>
          <w:b/>
          <w:bCs/>
          <w:color w:val="000000"/>
          <w:sz w:val="26"/>
          <w:szCs w:val="26"/>
        </w:rPr>
        <w:t>AVI SOU ENTANSYON POU KONFIME KA ABI OSWA NEGLIJANS</w:t>
      </w:r>
    </w:p>
    <w:p w14:paraId="4DF1E201" w14:textId="77777777" w:rsidR="00116ECE" w:rsidRPr="00077D89" w:rsidRDefault="00116ECE" w:rsidP="00116ECE">
      <w:pPr>
        <w:pStyle w:val="BodyText"/>
        <w:rPr>
          <w:rFonts w:ascii="Arial" w:hAnsi="Arial" w:cs="Arial"/>
          <w:sz w:val="26"/>
          <w:szCs w:val="26"/>
        </w:rPr>
      </w:pPr>
      <w:r w:rsidRPr="00077D89">
        <w:rPr>
          <w:rFonts w:ascii="Arial" w:hAnsi="Arial" w:cs="Arial"/>
          <w:sz w:val="26"/>
          <w:szCs w:val="26"/>
        </w:rPr>
        <w:t xml:space="preserve"> EPI METEL NAN REJIS PROTEKSYON TIMOUN </w:t>
      </w:r>
    </w:p>
    <w:p w14:paraId="44580E9E" w14:textId="432B2BDC" w:rsidR="00C85A29" w:rsidRPr="00077D89" w:rsidRDefault="00116ECE" w:rsidP="001E0C37">
      <w:pPr>
        <w:spacing w:after="120"/>
        <w:rPr>
          <w:rFonts w:ascii="Arial" w:hAnsi="Arial" w:cs="Arial"/>
          <w:sz w:val="26"/>
          <w:szCs w:val="26"/>
        </w:rPr>
      </w:pPr>
      <w:proofErr w:type="spellStart"/>
      <w:r w:rsidRPr="00077D89">
        <w:rPr>
          <w:rFonts w:ascii="Arial" w:hAnsi="Arial" w:cs="Arial"/>
          <w:sz w:val="26"/>
          <w:szCs w:val="26"/>
        </w:rPr>
        <w:t>Chè</w:t>
      </w:r>
      <w:proofErr w:type="spellEnd"/>
      <w:r w:rsidR="00077D89">
        <w:rPr>
          <w:rFonts w:ascii="Arial" w:hAnsi="Arial" w:cs="Arial"/>
          <w:sz w:val="26"/>
          <w:szCs w:val="26"/>
        </w:rPr>
        <w:t xml:space="preserve"> </w:t>
      </w:r>
      <w:r w:rsidR="00077D89" w:rsidRPr="00077D89">
        <w:rPr>
          <w:rFonts w:ascii="Arial" w:hAnsi="Arial" w:cs="Arial"/>
          <w:sz w:val="26"/>
          <w:szCs w:val="26"/>
          <w:highlight w:val="yellow"/>
        </w:rPr>
        <w:t>insert name</w:t>
      </w:r>
      <w:r w:rsidR="00C85A29" w:rsidRPr="00077D89">
        <w:rPr>
          <w:rFonts w:ascii="Arial" w:hAnsi="Arial" w:cs="Arial"/>
          <w:sz w:val="26"/>
          <w:szCs w:val="26"/>
        </w:rPr>
        <w:t>:</w:t>
      </w:r>
    </w:p>
    <w:p w14:paraId="037BC0B4" w14:textId="77777777" w:rsidR="00C85A29" w:rsidRPr="00077D89" w:rsidRDefault="00C85A29" w:rsidP="001E0C37">
      <w:pPr>
        <w:spacing w:after="120"/>
        <w:rPr>
          <w:rFonts w:ascii="Arial" w:hAnsi="Arial" w:cs="Arial"/>
          <w:sz w:val="26"/>
          <w:szCs w:val="26"/>
        </w:rPr>
      </w:pPr>
      <w:r w:rsidRPr="00077D89">
        <w:rPr>
          <w:rFonts w:ascii="Arial" w:hAnsi="Arial" w:cs="Arial"/>
          <w:sz w:val="26"/>
          <w:szCs w:val="26"/>
        </w:rPr>
        <w:tab/>
      </w:r>
      <w:proofErr w:type="spellStart"/>
      <w:r w:rsidR="00116ECE" w:rsidRPr="00077D89">
        <w:rPr>
          <w:rFonts w:ascii="Arial" w:hAnsi="Arial" w:cs="Arial"/>
          <w:color w:val="000000"/>
          <w:sz w:val="26"/>
          <w:szCs w:val="26"/>
        </w:rPr>
        <w:t>Apre</w:t>
      </w:r>
      <w:proofErr w:type="spellEnd"/>
      <w:r w:rsidR="00116ECE" w:rsidRPr="00077D89">
        <w:rPr>
          <w:rFonts w:ascii="Arial" w:hAnsi="Arial" w:cs="Arial"/>
          <w:color w:val="000000"/>
          <w:sz w:val="26"/>
          <w:szCs w:val="26"/>
        </w:rPr>
        <w:t xml:space="preserve"> yon </w:t>
      </w:r>
      <w:proofErr w:type="spellStart"/>
      <w:r w:rsidR="00116ECE" w:rsidRPr="00077D89">
        <w:rPr>
          <w:rFonts w:ascii="Arial" w:hAnsi="Arial" w:cs="Arial"/>
          <w:color w:val="000000"/>
          <w:sz w:val="26"/>
          <w:szCs w:val="26"/>
        </w:rPr>
        <w:t>ankèt</w:t>
      </w:r>
      <w:proofErr w:type="spellEnd"/>
      <w:r w:rsidR="00116ECE" w:rsidRPr="00077D89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="00116ECE" w:rsidRPr="00077D89">
        <w:rPr>
          <w:rFonts w:ascii="Arial" w:hAnsi="Arial" w:cs="Arial"/>
          <w:color w:val="000000"/>
          <w:sz w:val="26"/>
          <w:szCs w:val="26"/>
        </w:rPr>
        <w:t>Divizyon</w:t>
      </w:r>
      <w:proofErr w:type="spellEnd"/>
      <w:r w:rsidR="00116ECE"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="00116ECE" w:rsidRPr="00077D89">
        <w:rPr>
          <w:rFonts w:ascii="Arial" w:hAnsi="Arial" w:cs="Arial"/>
          <w:color w:val="000000"/>
          <w:sz w:val="26"/>
          <w:szCs w:val="26"/>
        </w:rPr>
        <w:t>Sèvis</w:t>
      </w:r>
      <w:proofErr w:type="spellEnd"/>
      <w:r w:rsidR="00116ECE"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="00116ECE" w:rsidRPr="00077D89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="00116ECE" w:rsidRPr="00077D89">
        <w:rPr>
          <w:rFonts w:ascii="Arial" w:hAnsi="Arial" w:cs="Arial"/>
          <w:color w:val="000000"/>
          <w:sz w:val="26"/>
          <w:szCs w:val="26"/>
        </w:rPr>
        <w:t xml:space="preserve"> Fanmi nan Delaware la (DFS) </w:t>
      </w:r>
      <w:proofErr w:type="spellStart"/>
      <w:r w:rsidR="00116ECE" w:rsidRPr="00077D89">
        <w:rPr>
          <w:rFonts w:ascii="Arial" w:hAnsi="Arial" w:cs="Arial"/>
          <w:color w:val="000000"/>
          <w:sz w:val="26"/>
          <w:szCs w:val="26"/>
        </w:rPr>
        <w:t>te</w:t>
      </w:r>
      <w:proofErr w:type="spellEnd"/>
      <w:r w:rsidR="00116ECE" w:rsidRPr="00077D89">
        <w:rPr>
          <w:rFonts w:ascii="Arial" w:hAnsi="Arial" w:cs="Arial"/>
          <w:color w:val="000000"/>
          <w:sz w:val="26"/>
          <w:szCs w:val="26"/>
        </w:rPr>
        <w:t xml:space="preserve"> rive nan </w:t>
      </w:r>
      <w:proofErr w:type="spellStart"/>
      <w:r w:rsidR="00116ECE" w:rsidRPr="00077D89">
        <w:rPr>
          <w:rFonts w:ascii="Arial" w:hAnsi="Arial" w:cs="Arial"/>
          <w:color w:val="000000"/>
          <w:sz w:val="26"/>
          <w:szCs w:val="26"/>
        </w:rPr>
        <w:t>konklizyon</w:t>
      </w:r>
      <w:proofErr w:type="spellEnd"/>
      <w:r w:rsidR="00116ECE"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="00116ECE" w:rsidRPr="00077D89">
        <w:rPr>
          <w:rFonts w:ascii="Arial" w:hAnsi="Arial" w:cs="Arial"/>
          <w:color w:val="000000"/>
          <w:sz w:val="26"/>
          <w:szCs w:val="26"/>
        </w:rPr>
        <w:t>kew</w:t>
      </w:r>
      <w:proofErr w:type="spellEnd"/>
      <w:r w:rsidR="00116ECE"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="00116ECE" w:rsidRPr="00077D89">
        <w:rPr>
          <w:rFonts w:ascii="Arial" w:hAnsi="Arial" w:cs="Arial"/>
          <w:color w:val="000000"/>
          <w:sz w:val="26"/>
          <w:szCs w:val="26"/>
        </w:rPr>
        <w:t>te</w:t>
      </w:r>
      <w:proofErr w:type="spellEnd"/>
      <w:r w:rsidR="00116ECE"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="00116ECE" w:rsidRPr="00077D89">
        <w:rPr>
          <w:rFonts w:ascii="Arial" w:hAnsi="Arial" w:cs="Arial"/>
          <w:color w:val="000000"/>
          <w:sz w:val="26"/>
          <w:szCs w:val="26"/>
        </w:rPr>
        <w:t>responsab</w:t>
      </w:r>
      <w:proofErr w:type="spellEnd"/>
      <w:r w:rsidR="00116ECE" w:rsidRPr="00077D89">
        <w:rPr>
          <w:rFonts w:ascii="Arial" w:hAnsi="Arial" w:cs="Arial"/>
          <w:color w:val="000000"/>
          <w:sz w:val="26"/>
          <w:szCs w:val="26"/>
        </w:rPr>
        <w:t xml:space="preserve"> yon </w:t>
      </w:r>
      <w:proofErr w:type="spellStart"/>
      <w:r w:rsidR="00116ECE" w:rsidRPr="00077D89">
        <w:rPr>
          <w:rFonts w:ascii="Arial" w:hAnsi="Arial" w:cs="Arial"/>
          <w:color w:val="000000"/>
          <w:sz w:val="26"/>
          <w:szCs w:val="26"/>
        </w:rPr>
        <w:t>ensidan</w:t>
      </w:r>
      <w:proofErr w:type="spellEnd"/>
      <w:r w:rsidR="00116ECE"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="00116ECE" w:rsidRPr="00077D89">
        <w:rPr>
          <w:rFonts w:ascii="Arial" w:hAnsi="Arial" w:cs="Arial"/>
          <w:color w:val="000000"/>
          <w:sz w:val="26"/>
          <w:szCs w:val="26"/>
        </w:rPr>
        <w:t>abi</w:t>
      </w:r>
      <w:proofErr w:type="spellEnd"/>
      <w:r w:rsidR="00116ECE"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="00116ECE" w:rsidRPr="00077D89">
        <w:rPr>
          <w:rFonts w:ascii="Arial" w:hAnsi="Arial" w:cs="Arial"/>
          <w:color w:val="000000"/>
          <w:sz w:val="26"/>
          <w:szCs w:val="26"/>
        </w:rPr>
        <w:t>oswa</w:t>
      </w:r>
      <w:proofErr w:type="spellEnd"/>
      <w:r w:rsidR="00116ECE"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="00116ECE" w:rsidRPr="00077D89">
        <w:rPr>
          <w:rFonts w:ascii="Arial" w:hAnsi="Arial" w:cs="Arial"/>
          <w:color w:val="000000"/>
          <w:sz w:val="26"/>
          <w:szCs w:val="26"/>
        </w:rPr>
        <w:t>neglijans</w:t>
      </w:r>
      <w:proofErr w:type="spellEnd"/>
      <w:r w:rsidR="00116ECE" w:rsidRPr="00077D89">
        <w:rPr>
          <w:rFonts w:ascii="Arial" w:hAnsi="Arial" w:cs="Arial"/>
          <w:color w:val="000000"/>
          <w:sz w:val="26"/>
          <w:szCs w:val="26"/>
        </w:rPr>
        <w:t xml:space="preserve"> ki gen </w:t>
      </w:r>
      <w:proofErr w:type="spellStart"/>
      <w:r w:rsidR="00116ECE" w:rsidRPr="00077D89">
        <w:rPr>
          <w:rFonts w:ascii="Arial" w:hAnsi="Arial" w:cs="Arial"/>
          <w:color w:val="000000"/>
          <w:sz w:val="26"/>
          <w:szCs w:val="26"/>
        </w:rPr>
        <w:t>rapó</w:t>
      </w:r>
      <w:proofErr w:type="spellEnd"/>
      <w:r w:rsidR="00116ECE"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="00116ECE" w:rsidRPr="00077D89">
        <w:rPr>
          <w:rFonts w:ascii="Arial" w:hAnsi="Arial" w:cs="Arial"/>
          <w:color w:val="000000"/>
          <w:sz w:val="26"/>
          <w:szCs w:val="26"/>
        </w:rPr>
        <w:t>avèk</w:t>
      </w:r>
      <w:proofErr w:type="spellEnd"/>
      <w:r w:rsidR="00116ECE"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r w:rsidR="00116ECE" w:rsidRPr="00077D89">
        <w:rPr>
          <w:rFonts w:ascii="Arial" w:hAnsi="Arial" w:cs="Arial"/>
          <w:iCs/>
          <w:sz w:val="26"/>
          <w:szCs w:val="26"/>
          <w:highlight w:val="yellow"/>
        </w:rPr>
        <w:t>[child’s name]</w:t>
      </w:r>
      <w:r w:rsidR="00116ECE" w:rsidRPr="00077D89">
        <w:rPr>
          <w:rFonts w:ascii="Arial" w:hAnsi="Arial" w:cs="Arial"/>
          <w:sz w:val="26"/>
          <w:szCs w:val="26"/>
        </w:rPr>
        <w:t xml:space="preserve">. </w:t>
      </w:r>
      <w:proofErr w:type="spellStart"/>
      <w:r w:rsidR="00116ECE" w:rsidRPr="00077D89">
        <w:rPr>
          <w:rFonts w:ascii="Arial" w:hAnsi="Arial" w:cs="Arial"/>
          <w:sz w:val="26"/>
          <w:szCs w:val="26"/>
        </w:rPr>
        <w:t>Ensidan</w:t>
      </w:r>
      <w:proofErr w:type="spellEnd"/>
      <w:r w:rsidR="00116ECE"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16ECE" w:rsidRPr="00077D89">
        <w:rPr>
          <w:rFonts w:ascii="Arial" w:hAnsi="Arial" w:cs="Arial"/>
          <w:sz w:val="26"/>
          <w:szCs w:val="26"/>
        </w:rPr>
        <w:t>sa</w:t>
      </w:r>
      <w:proofErr w:type="spellEnd"/>
      <w:r w:rsidR="00116ECE" w:rsidRPr="00077D89">
        <w:rPr>
          <w:rFonts w:ascii="Arial" w:hAnsi="Arial" w:cs="Arial"/>
          <w:sz w:val="26"/>
          <w:szCs w:val="26"/>
        </w:rPr>
        <w:t xml:space="preserve"> a rive nan </w:t>
      </w:r>
      <w:proofErr w:type="spellStart"/>
      <w:r w:rsidR="00116ECE" w:rsidRPr="00077D89">
        <w:rPr>
          <w:rFonts w:ascii="Arial" w:hAnsi="Arial" w:cs="Arial"/>
          <w:sz w:val="26"/>
          <w:szCs w:val="26"/>
        </w:rPr>
        <w:t>oswa</w:t>
      </w:r>
      <w:proofErr w:type="spellEnd"/>
      <w:r w:rsidR="00116ECE" w:rsidRPr="00077D89">
        <w:rPr>
          <w:rFonts w:ascii="Arial" w:hAnsi="Arial" w:cs="Arial"/>
          <w:sz w:val="26"/>
          <w:szCs w:val="26"/>
        </w:rPr>
        <w:t xml:space="preserve"> nan </w:t>
      </w:r>
      <w:proofErr w:type="spellStart"/>
      <w:r w:rsidR="00116ECE" w:rsidRPr="00077D89">
        <w:rPr>
          <w:rFonts w:ascii="Arial" w:hAnsi="Arial" w:cs="Arial"/>
          <w:sz w:val="26"/>
          <w:szCs w:val="26"/>
        </w:rPr>
        <w:t>zòn</w:t>
      </w:r>
      <w:proofErr w:type="spellEnd"/>
      <w:r w:rsidR="00116ECE" w:rsidRPr="00077D89">
        <w:rPr>
          <w:rFonts w:ascii="Arial" w:hAnsi="Arial" w:cs="Arial"/>
          <w:sz w:val="26"/>
          <w:szCs w:val="26"/>
        </w:rPr>
        <w:t xml:space="preserve"> </w:t>
      </w:r>
      <w:r w:rsidR="00116ECE" w:rsidRPr="00077D89">
        <w:rPr>
          <w:rFonts w:ascii="Arial" w:hAnsi="Arial" w:cs="Arial"/>
          <w:sz w:val="26"/>
          <w:szCs w:val="26"/>
          <w:highlight w:val="yellow"/>
        </w:rPr>
        <w:t>[month, day, year]</w:t>
      </w:r>
      <w:r w:rsidR="00116ECE" w:rsidRPr="00077D89">
        <w:rPr>
          <w:rFonts w:ascii="Arial" w:hAnsi="Arial" w:cs="Arial"/>
          <w:sz w:val="26"/>
          <w:szCs w:val="26"/>
        </w:rPr>
        <w:t xml:space="preserve">, nan </w:t>
      </w:r>
      <w:proofErr w:type="spellStart"/>
      <w:r w:rsidR="00116ECE" w:rsidRPr="00077D89">
        <w:rPr>
          <w:rFonts w:ascii="Arial" w:hAnsi="Arial" w:cs="Arial"/>
          <w:sz w:val="26"/>
          <w:szCs w:val="26"/>
        </w:rPr>
        <w:t>moman</w:t>
      </w:r>
      <w:proofErr w:type="spellEnd"/>
      <w:r w:rsidR="00116ECE"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16ECE" w:rsidRPr="00077D89">
        <w:rPr>
          <w:rFonts w:ascii="Arial" w:hAnsi="Arial" w:cs="Arial"/>
          <w:sz w:val="26"/>
          <w:szCs w:val="26"/>
        </w:rPr>
        <w:t>sa</w:t>
      </w:r>
      <w:proofErr w:type="spellEnd"/>
      <w:r w:rsidR="00116ECE" w:rsidRPr="00077D89">
        <w:rPr>
          <w:rFonts w:ascii="Arial" w:hAnsi="Arial" w:cs="Arial"/>
          <w:sz w:val="26"/>
          <w:szCs w:val="26"/>
        </w:rPr>
        <w:t xml:space="preserve"> a DFS </w:t>
      </w:r>
      <w:proofErr w:type="spellStart"/>
      <w:r w:rsidR="00116ECE" w:rsidRPr="00077D89">
        <w:rPr>
          <w:rFonts w:ascii="Arial" w:hAnsi="Arial" w:cs="Arial"/>
          <w:sz w:val="26"/>
          <w:szCs w:val="26"/>
        </w:rPr>
        <w:t>te</w:t>
      </w:r>
      <w:proofErr w:type="spellEnd"/>
      <w:r w:rsidR="00116ECE" w:rsidRPr="00077D89">
        <w:rPr>
          <w:rFonts w:ascii="Arial" w:hAnsi="Arial" w:cs="Arial"/>
          <w:sz w:val="26"/>
          <w:szCs w:val="26"/>
        </w:rPr>
        <w:t xml:space="preserve"> rive nan </w:t>
      </w:r>
      <w:proofErr w:type="spellStart"/>
      <w:r w:rsidR="00116ECE" w:rsidRPr="00077D89">
        <w:rPr>
          <w:rFonts w:ascii="Arial" w:hAnsi="Arial" w:cs="Arial"/>
          <w:sz w:val="26"/>
          <w:szCs w:val="26"/>
        </w:rPr>
        <w:t>konklizyon</w:t>
      </w:r>
      <w:proofErr w:type="spellEnd"/>
      <w:r w:rsidR="00116ECE"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16ECE" w:rsidRPr="00077D89">
        <w:rPr>
          <w:rFonts w:ascii="Arial" w:hAnsi="Arial" w:cs="Arial"/>
          <w:sz w:val="26"/>
          <w:szCs w:val="26"/>
        </w:rPr>
        <w:t>ke</w:t>
      </w:r>
      <w:proofErr w:type="spellEnd"/>
      <w:r w:rsidR="00116ECE"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16ECE" w:rsidRPr="00077D89">
        <w:rPr>
          <w:rFonts w:ascii="Arial" w:hAnsi="Arial" w:cs="Arial"/>
          <w:sz w:val="26"/>
          <w:szCs w:val="26"/>
        </w:rPr>
        <w:t>ou</w:t>
      </w:r>
      <w:proofErr w:type="spellEnd"/>
      <w:r w:rsidR="00116ECE" w:rsidRPr="00077D89">
        <w:rPr>
          <w:rFonts w:ascii="Arial" w:hAnsi="Arial" w:cs="Arial"/>
          <w:sz w:val="26"/>
          <w:szCs w:val="26"/>
        </w:rPr>
        <w:t xml:space="preserve"> [describe incident</w:t>
      </w:r>
      <w:r w:rsidR="00116ECE" w:rsidRPr="00077D89">
        <w:rPr>
          <w:rFonts w:ascii="Arial" w:hAnsi="Arial" w:cs="Arial"/>
          <w:sz w:val="26"/>
          <w:szCs w:val="26"/>
          <w:u w:val="single"/>
        </w:rPr>
        <w:t xml:space="preserve"> </w:t>
      </w:r>
      <w:r w:rsidR="00116ECE" w:rsidRPr="00077D89">
        <w:rPr>
          <w:rFonts w:ascii="Arial" w:hAnsi="Arial" w:cs="Arial"/>
          <w:sz w:val="26"/>
          <w:szCs w:val="26"/>
        </w:rPr>
        <w:t xml:space="preserve">of abuse or neglect].  Kaw la ap </w:t>
      </w:r>
      <w:r w:rsidR="00116ECE" w:rsidRPr="00077D89">
        <w:rPr>
          <w:rFonts w:ascii="Arial" w:hAnsi="Arial" w:cs="Arial"/>
          <w:iCs/>
          <w:sz w:val="26"/>
          <w:szCs w:val="26"/>
          <w:highlight w:val="yellow"/>
        </w:rPr>
        <w:t>[transferred/closed; if closed explain why]</w:t>
      </w:r>
      <w:r w:rsidR="00116ECE" w:rsidRPr="00077D89">
        <w:rPr>
          <w:rFonts w:ascii="Arial" w:hAnsi="Arial" w:cs="Arial"/>
          <w:sz w:val="26"/>
          <w:szCs w:val="26"/>
        </w:rPr>
        <w:t>.</w:t>
      </w:r>
      <w:r w:rsidRPr="00077D89">
        <w:rPr>
          <w:rFonts w:ascii="Arial" w:hAnsi="Arial" w:cs="Arial"/>
          <w:sz w:val="26"/>
          <w:szCs w:val="26"/>
        </w:rPr>
        <w:t xml:space="preserve">    </w:t>
      </w:r>
    </w:p>
    <w:p w14:paraId="379A4BA8" w14:textId="43E744EB" w:rsidR="00C85A29" w:rsidRPr="00077D89" w:rsidRDefault="00EF28F6" w:rsidP="001E0C37">
      <w:pPr>
        <w:pStyle w:val="BodyTextIndent2"/>
        <w:spacing w:after="120"/>
        <w:rPr>
          <w:rFonts w:ascii="Arial" w:hAnsi="Arial" w:cs="Arial"/>
          <w:sz w:val="26"/>
          <w:szCs w:val="26"/>
        </w:rPr>
      </w:pP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Dapre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dispozisyon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Tit 16,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Chapit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9 nan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  <w:u w:val="single"/>
        </w:rPr>
        <w:t>Kòd</w:t>
      </w:r>
      <w:proofErr w:type="spellEnd"/>
      <w:r w:rsidRPr="00077D89">
        <w:rPr>
          <w:rFonts w:ascii="Arial" w:hAnsi="Arial" w:cs="Arial"/>
          <w:color w:val="000000"/>
          <w:sz w:val="26"/>
          <w:szCs w:val="26"/>
          <w:u w:val="single"/>
        </w:rPr>
        <w:t xml:space="preserve"> Delaware</w:t>
      </w:r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la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, </w:t>
      </w:r>
      <w:r w:rsidRPr="00077D89">
        <w:rPr>
          <w:rFonts w:ascii="Arial" w:hAnsi="Arial" w:cs="Arial"/>
          <w:b/>
          <w:bCs/>
          <w:color w:val="000000"/>
          <w:sz w:val="26"/>
          <w:szCs w:val="26"/>
        </w:rPr>
        <w:t>TANPRI NOTE</w:t>
      </w:r>
      <w:r w:rsidRPr="00077D89">
        <w:rPr>
          <w:rFonts w:ascii="Arial" w:hAnsi="Arial" w:cs="Arial"/>
          <w:color w:val="000000"/>
          <w:sz w:val="26"/>
          <w:szCs w:val="26"/>
        </w:rPr>
        <w:t xml:space="preserve">: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Kòm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rezilta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ankèt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sa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a, DFS gen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entansyon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konfime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ensidan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ki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dekri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pi wo a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kòm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abi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oswa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neglijans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epi antre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nan Rejis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Proteksyon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Timoun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nan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Nivo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IV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Pwoteksyon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Timoun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. Yon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moun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ki nan </w:t>
      </w:r>
      <w:proofErr w:type="gramStart"/>
      <w:r w:rsidRPr="00077D89">
        <w:rPr>
          <w:rFonts w:ascii="Arial" w:hAnsi="Arial" w:cs="Arial"/>
          <w:color w:val="000000"/>
          <w:sz w:val="26"/>
          <w:szCs w:val="26"/>
        </w:rPr>
        <w:t>Rejis</w:t>
      </w:r>
      <w:proofErr w:type="gramEnd"/>
      <w:r w:rsidRPr="00077D89">
        <w:rPr>
          <w:rFonts w:ascii="Arial" w:hAnsi="Arial" w:cs="Arial"/>
          <w:color w:val="000000"/>
          <w:sz w:val="26"/>
          <w:szCs w:val="26"/>
        </w:rPr>
        <w:t xml:space="preserve"> nan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Nivo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IV ap rete nan Rejis la epi lap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repote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bay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anplwayè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ki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oblije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fè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tcheke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Rejis la. Yap di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anplwayè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a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tou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kew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pa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kalifye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pouw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travay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nan yon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etablisman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ki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gade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timoun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, yon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etablisman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swen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sante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oswa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yon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lekòl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piblik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. Mete sou li,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nonw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ansanm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ak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lòt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enfòmasyon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sou ka </w:t>
      </w:r>
      <w:proofErr w:type="gramStart"/>
      <w:r w:rsidRPr="00077D89">
        <w:rPr>
          <w:rFonts w:ascii="Arial" w:hAnsi="Arial" w:cs="Arial"/>
          <w:color w:val="000000"/>
          <w:sz w:val="26"/>
          <w:szCs w:val="26"/>
        </w:rPr>
        <w:t>a</w:t>
      </w:r>
      <w:proofErr w:type="gramEnd"/>
      <w:r w:rsidRPr="00077D89">
        <w:rPr>
          <w:rFonts w:ascii="Arial" w:hAnsi="Arial" w:cs="Arial"/>
          <w:color w:val="000000"/>
          <w:sz w:val="26"/>
          <w:szCs w:val="26"/>
        </w:rPr>
        <w:t xml:space="preserve"> ap rete nan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sistèm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enfòmasyon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entèn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DFS la epi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yo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pral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rapòte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yo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kòm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repons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a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demann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ki gen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rapò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ak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aplikasyon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travay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nan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Depatman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Sèvis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Timoun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Jèn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ak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Fanmi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yo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desizyon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sou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paran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gadyen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oswa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adopte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desizyon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sou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lisans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gade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timoun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rapò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dapre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Seksyon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309 nan Tit 31,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oswa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nenpòt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lòt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objektif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ki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prevwa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nan Tit 16,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Seksyon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906(b)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Chapit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9.</w:t>
      </w:r>
      <w:r w:rsidR="00C85A29" w:rsidRPr="00077D89">
        <w:rPr>
          <w:rFonts w:ascii="Arial" w:hAnsi="Arial" w:cs="Arial"/>
          <w:sz w:val="26"/>
          <w:szCs w:val="26"/>
        </w:rPr>
        <w:t xml:space="preserve"> </w:t>
      </w:r>
    </w:p>
    <w:p w14:paraId="20E82A65" w14:textId="26F0897F" w:rsidR="00116ECE" w:rsidRPr="00077D89" w:rsidRDefault="00116ECE" w:rsidP="001E0C37">
      <w:pPr>
        <w:spacing w:after="120"/>
        <w:ind w:firstLine="720"/>
        <w:rPr>
          <w:rFonts w:ascii="Arial" w:hAnsi="Arial" w:cs="Arial"/>
          <w:color w:val="000000"/>
          <w:sz w:val="26"/>
          <w:szCs w:val="26"/>
        </w:rPr>
      </w:pPr>
      <w:r w:rsidRPr="00077D89">
        <w:rPr>
          <w:rFonts w:ascii="Arial" w:hAnsi="Arial" w:cs="Arial"/>
          <w:sz w:val="26"/>
          <w:szCs w:val="26"/>
        </w:rPr>
        <w:t xml:space="preserve">Ou gen </w:t>
      </w:r>
      <w:proofErr w:type="spellStart"/>
      <w:r w:rsidRPr="00077D89">
        <w:rPr>
          <w:rFonts w:ascii="Arial" w:hAnsi="Arial" w:cs="Arial"/>
          <w:sz w:val="26"/>
          <w:szCs w:val="26"/>
        </w:rPr>
        <w:t>dwa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mande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yon </w:t>
      </w:r>
      <w:proofErr w:type="spellStart"/>
      <w:r w:rsidRPr="00077D89">
        <w:rPr>
          <w:rFonts w:ascii="Arial" w:hAnsi="Arial" w:cs="Arial"/>
          <w:sz w:val="26"/>
          <w:szCs w:val="26"/>
        </w:rPr>
        <w:t>odyans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nan </w:t>
      </w:r>
      <w:proofErr w:type="spellStart"/>
      <w:r w:rsidRPr="00077D89">
        <w:rPr>
          <w:rFonts w:ascii="Arial" w:hAnsi="Arial" w:cs="Arial"/>
          <w:sz w:val="26"/>
          <w:szCs w:val="26"/>
        </w:rPr>
        <w:t>Tribinal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Fanmi </w:t>
      </w:r>
      <w:proofErr w:type="spellStart"/>
      <w:r w:rsidRPr="00077D89">
        <w:rPr>
          <w:rFonts w:ascii="Arial" w:hAnsi="Arial" w:cs="Arial"/>
          <w:sz w:val="26"/>
          <w:szCs w:val="26"/>
        </w:rPr>
        <w:t>anvan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detèminasyon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yo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pwopoze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a </w:t>
      </w:r>
      <w:proofErr w:type="spellStart"/>
      <w:r w:rsidRPr="00077D89">
        <w:rPr>
          <w:rFonts w:ascii="Arial" w:hAnsi="Arial" w:cs="Arial"/>
          <w:sz w:val="26"/>
          <w:szCs w:val="26"/>
        </w:rPr>
        <w:t>vini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final. Yon </w:t>
      </w:r>
      <w:proofErr w:type="spellStart"/>
      <w:r w:rsidRPr="00077D89">
        <w:rPr>
          <w:rFonts w:ascii="Arial" w:hAnsi="Arial" w:cs="Arial"/>
          <w:sz w:val="26"/>
          <w:szCs w:val="26"/>
        </w:rPr>
        <w:t>demann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pou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odyans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anvan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detèminasyon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sa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a </w:t>
      </w:r>
      <w:proofErr w:type="spellStart"/>
      <w:r w:rsidRPr="00077D89">
        <w:rPr>
          <w:rFonts w:ascii="Arial" w:hAnsi="Arial" w:cs="Arial"/>
          <w:sz w:val="26"/>
          <w:szCs w:val="26"/>
        </w:rPr>
        <w:t>vini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final </w:t>
      </w:r>
      <w:proofErr w:type="spellStart"/>
      <w:r w:rsidRPr="00077D89">
        <w:rPr>
          <w:rFonts w:ascii="Arial" w:hAnsi="Arial" w:cs="Arial"/>
          <w:sz w:val="26"/>
          <w:szCs w:val="26"/>
        </w:rPr>
        <w:t>dwe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fèt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a </w:t>
      </w:r>
      <w:proofErr w:type="spellStart"/>
      <w:r w:rsidRPr="00077D89">
        <w:rPr>
          <w:rFonts w:ascii="Arial" w:hAnsi="Arial" w:cs="Arial"/>
          <w:sz w:val="26"/>
          <w:szCs w:val="26"/>
        </w:rPr>
        <w:t>lekri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nan </w:t>
      </w:r>
      <w:proofErr w:type="spellStart"/>
      <w:r w:rsidRPr="00077D89">
        <w:rPr>
          <w:rFonts w:ascii="Arial" w:hAnsi="Arial" w:cs="Arial"/>
          <w:sz w:val="26"/>
          <w:szCs w:val="26"/>
        </w:rPr>
        <w:t>lespas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de </w:t>
      </w:r>
      <w:proofErr w:type="spellStart"/>
      <w:r w:rsidRPr="00077D89">
        <w:rPr>
          <w:rFonts w:ascii="Arial" w:hAnsi="Arial" w:cs="Arial"/>
          <w:sz w:val="26"/>
          <w:szCs w:val="26"/>
        </w:rPr>
        <w:t>trant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(30) </w:t>
      </w:r>
      <w:proofErr w:type="spellStart"/>
      <w:r w:rsidRPr="00077D89">
        <w:rPr>
          <w:rFonts w:ascii="Arial" w:hAnsi="Arial" w:cs="Arial"/>
          <w:sz w:val="26"/>
          <w:szCs w:val="26"/>
        </w:rPr>
        <w:t>jou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apre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dat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yo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voye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avi </w:t>
      </w:r>
      <w:proofErr w:type="spellStart"/>
      <w:r w:rsidRPr="00077D89">
        <w:rPr>
          <w:rFonts w:ascii="Arial" w:hAnsi="Arial" w:cs="Arial"/>
          <w:sz w:val="26"/>
          <w:szCs w:val="26"/>
        </w:rPr>
        <w:t>sa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077D89">
        <w:rPr>
          <w:rFonts w:ascii="Arial" w:hAnsi="Arial" w:cs="Arial"/>
          <w:sz w:val="26"/>
          <w:szCs w:val="26"/>
        </w:rPr>
        <w:t>a</w:t>
      </w:r>
      <w:proofErr w:type="gramEnd"/>
      <w:r w:rsidRPr="00077D89">
        <w:rPr>
          <w:rFonts w:ascii="Arial" w:hAnsi="Arial" w:cs="Arial"/>
          <w:sz w:val="26"/>
          <w:szCs w:val="26"/>
        </w:rPr>
        <w:t xml:space="preserve"> epi li </w:t>
      </w:r>
      <w:proofErr w:type="spellStart"/>
      <w:r w:rsidRPr="00077D89">
        <w:rPr>
          <w:rFonts w:ascii="Arial" w:hAnsi="Arial" w:cs="Arial"/>
          <w:sz w:val="26"/>
          <w:szCs w:val="26"/>
        </w:rPr>
        <w:t>dwe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voye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bay: </w:t>
      </w:r>
      <w:proofErr w:type="spellStart"/>
      <w:r w:rsidRPr="00077D89">
        <w:rPr>
          <w:rFonts w:ascii="Arial" w:hAnsi="Arial" w:cs="Arial"/>
          <w:sz w:val="26"/>
          <w:szCs w:val="26"/>
        </w:rPr>
        <w:t>Divizyon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Sèvis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pou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Fanmi – </w:t>
      </w:r>
      <w:proofErr w:type="spellStart"/>
      <w:r w:rsidRPr="00077D89">
        <w:rPr>
          <w:rFonts w:ascii="Arial" w:hAnsi="Arial" w:cs="Arial"/>
          <w:sz w:val="26"/>
          <w:szCs w:val="26"/>
        </w:rPr>
        <w:t>Koòdonatè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Odyans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sz w:val="26"/>
          <w:szCs w:val="26"/>
        </w:rPr>
        <w:t>Konfimasyon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, </w:t>
      </w:r>
      <w:r w:rsidRPr="00077D89">
        <w:rPr>
          <w:rFonts w:ascii="Arial" w:hAnsi="Arial" w:cs="Arial"/>
          <w:sz w:val="26"/>
          <w:szCs w:val="26"/>
        </w:rPr>
        <w:lastRenderedPageBreak/>
        <w:t xml:space="preserve">1825 </w:t>
      </w:r>
      <w:proofErr w:type="spellStart"/>
      <w:r w:rsidRPr="00077D89">
        <w:rPr>
          <w:rFonts w:ascii="Arial" w:hAnsi="Arial" w:cs="Arial"/>
          <w:sz w:val="26"/>
          <w:szCs w:val="26"/>
        </w:rPr>
        <w:t>Faulkland</w:t>
      </w:r>
      <w:proofErr w:type="spellEnd"/>
      <w:r w:rsidRPr="00077D89">
        <w:rPr>
          <w:rFonts w:ascii="Arial" w:hAnsi="Arial" w:cs="Arial"/>
          <w:sz w:val="26"/>
          <w:szCs w:val="26"/>
        </w:rPr>
        <w:t xml:space="preserve"> Road, Wilmington, DE 19805.</w:t>
      </w:r>
      <w:r w:rsidRPr="00077D89">
        <w:rPr>
          <w:rFonts w:ascii="Arial" w:hAnsi="Arial" w:cs="Arial"/>
          <w:color w:val="000000"/>
          <w:sz w:val="26"/>
          <w:szCs w:val="26"/>
        </w:rPr>
        <w:t xml:space="preserve"> Avi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sa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a se yon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fòm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retounen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bay DFS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mande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yon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odyans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.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Lè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DFS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resevwa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demann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an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ekri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nan tan ki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apwopriye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yon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odyans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yo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pral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depoze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yon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Petisyon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Konfimasyon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nan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Tribinal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Fanmi an.</w:t>
      </w:r>
    </w:p>
    <w:p w14:paraId="05AF383E" w14:textId="77777777" w:rsidR="00116ECE" w:rsidRPr="00077D89" w:rsidRDefault="00116ECE" w:rsidP="001E0C37">
      <w:pPr>
        <w:spacing w:after="120"/>
        <w:ind w:firstLine="720"/>
        <w:rPr>
          <w:rFonts w:ascii="Arial" w:hAnsi="Arial" w:cs="Arial"/>
          <w:sz w:val="26"/>
          <w:szCs w:val="26"/>
        </w:rPr>
      </w:pPr>
      <w:r w:rsidRPr="00077D89">
        <w:rPr>
          <w:rFonts w:ascii="Arial" w:hAnsi="Arial" w:cs="Arial"/>
          <w:color w:val="000000"/>
          <w:sz w:val="26"/>
          <w:szCs w:val="26"/>
        </w:rPr>
        <w:t xml:space="preserve">Si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wap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fè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fas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ak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youn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oswa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plizyè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akizasyon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kriminèl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kòm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rezilta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ensidan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sa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a,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pwosedi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sivil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ki gen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rapò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ak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Rejis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Pwoteksyon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Timoun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lan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pral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sispann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apre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yo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resevwa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demann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gramStart"/>
      <w:r w:rsidRPr="00077D89">
        <w:rPr>
          <w:rFonts w:ascii="Arial" w:hAnsi="Arial" w:cs="Arial"/>
          <w:color w:val="000000"/>
          <w:sz w:val="26"/>
          <w:szCs w:val="26"/>
        </w:rPr>
        <w:t>an</w:t>
      </w:r>
      <w:proofErr w:type="gram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yon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odyans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jiskaske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ka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kriminèl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la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fini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. Siw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plede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koupab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oswa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fè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yon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antant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nenpòt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akizasyon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kriminèl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ki gen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rapò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ak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ensidan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sa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a,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sa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ka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lakòz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yo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mete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nan yon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nivo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ki pi wo nan Rejis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Pwoteksyon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Timoun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lan. Ou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kapab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bezwen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konsilte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yon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avoka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ki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eksplikew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konsekans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posib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yo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. Si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pa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fè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yon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demann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ekri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yon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odyans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nan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lespas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trant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(30)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jou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(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menm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siw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gen yon ka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kriminèl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ki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annatant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),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yo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pral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mete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nonw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nan Rejis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Pwoteksyon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Timoun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lan nan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Nivo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IV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pou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ensidan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ki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dekri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nan Avi </w:t>
      </w:r>
      <w:proofErr w:type="spellStart"/>
      <w:r w:rsidRPr="00077D89">
        <w:rPr>
          <w:rFonts w:ascii="Arial" w:hAnsi="Arial" w:cs="Arial"/>
          <w:color w:val="000000"/>
          <w:sz w:val="26"/>
          <w:szCs w:val="26"/>
        </w:rPr>
        <w:t>sa</w:t>
      </w:r>
      <w:proofErr w:type="spellEnd"/>
      <w:r w:rsidRPr="00077D89">
        <w:rPr>
          <w:rFonts w:ascii="Arial" w:hAnsi="Arial" w:cs="Arial"/>
          <w:color w:val="000000"/>
          <w:sz w:val="26"/>
          <w:szCs w:val="26"/>
        </w:rPr>
        <w:t xml:space="preserve"> a.</w:t>
      </w:r>
    </w:p>
    <w:p w14:paraId="6EC868BB" w14:textId="6B798869" w:rsidR="00C85A29" w:rsidRDefault="00C85A29" w:rsidP="001E0C37">
      <w:pPr>
        <w:spacing w:after="600"/>
        <w:ind w:left="4320"/>
        <w:rPr>
          <w:rFonts w:ascii="Arial" w:hAnsi="Arial" w:cs="Arial"/>
          <w:sz w:val="26"/>
          <w:szCs w:val="26"/>
        </w:rPr>
      </w:pPr>
      <w:proofErr w:type="spellStart"/>
      <w:r w:rsidRPr="00077D89">
        <w:rPr>
          <w:rFonts w:ascii="Arial" w:hAnsi="Arial" w:cs="Arial"/>
          <w:sz w:val="26"/>
          <w:szCs w:val="26"/>
        </w:rPr>
        <w:t>S</w:t>
      </w:r>
      <w:r w:rsidR="00130708" w:rsidRPr="00077D89">
        <w:rPr>
          <w:rFonts w:ascii="Arial" w:hAnsi="Arial" w:cs="Arial"/>
          <w:sz w:val="26"/>
          <w:szCs w:val="26"/>
        </w:rPr>
        <w:t>ensèman</w:t>
      </w:r>
      <w:proofErr w:type="spellEnd"/>
      <w:r w:rsidRPr="00077D89">
        <w:rPr>
          <w:rFonts w:ascii="Arial" w:hAnsi="Arial" w:cs="Arial"/>
          <w:sz w:val="26"/>
          <w:szCs w:val="26"/>
        </w:rPr>
        <w:t>,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5760"/>
      </w:tblGrid>
      <w:tr w:rsidR="00077D89" w:rsidRPr="00164061" w14:paraId="2CBECF9C" w14:textId="77777777" w:rsidTr="00210934">
        <w:trPr>
          <w:trHeight w:val="1440"/>
        </w:trPr>
        <w:tc>
          <w:tcPr>
            <w:tcW w:w="3600" w:type="dxa"/>
            <w:vAlign w:val="center"/>
          </w:tcPr>
          <w:p w14:paraId="06E23165" w14:textId="77777777" w:rsidR="00077D89" w:rsidRPr="00164061" w:rsidRDefault="00077D89" w:rsidP="00210934">
            <w:pPr>
              <w:overflowPunct/>
              <w:autoSpaceDE/>
              <w:autoSpaceDN/>
              <w:adjustRightInd/>
              <w:ind w:left="-105"/>
              <w:jc w:val="center"/>
              <w:textAlignment w:val="auto"/>
              <w:rPr>
                <w:rFonts w:ascii="Arial" w:hAnsi="Arial" w:cs="Arial"/>
                <w:sz w:val="26"/>
                <w:szCs w:val="26"/>
              </w:rPr>
            </w:pPr>
            <w:r w:rsidRPr="00164061">
              <w:rPr>
                <w:rFonts w:ascii="Arial" w:hAnsi="Arial" w:cs="Arial"/>
                <w:sz w:val="26"/>
                <w:szCs w:val="26"/>
              </w:rPr>
              <w:t xml:space="preserve">Pou </w:t>
            </w:r>
            <w:proofErr w:type="spellStart"/>
            <w:r w:rsidRPr="00164061">
              <w:rPr>
                <w:rFonts w:ascii="Arial" w:hAnsi="Arial" w:cs="Arial"/>
                <w:sz w:val="26"/>
                <w:szCs w:val="26"/>
              </w:rPr>
              <w:t>plis</w:t>
            </w:r>
            <w:proofErr w:type="spellEnd"/>
            <w:r w:rsidRPr="0016406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164061">
              <w:rPr>
                <w:rFonts w:ascii="Arial" w:hAnsi="Arial" w:cs="Arial"/>
                <w:sz w:val="26"/>
                <w:szCs w:val="26"/>
              </w:rPr>
              <w:t>sèvis</w:t>
            </w:r>
            <w:proofErr w:type="spellEnd"/>
            <w:r w:rsidRPr="00164061">
              <w:rPr>
                <w:rFonts w:ascii="Arial" w:hAnsi="Arial" w:cs="Arial"/>
                <w:sz w:val="26"/>
                <w:szCs w:val="26"/>
              </w:rPr>
              <w:t xml:space="preserve">, </w:t>
            </w:r>
            <w:proofErr w:type="spellStart"/>
            <w:r w:rsidRPr="00164061">
              <w:rPr>
                <w:rFonts w:ascii="Arial" w:hAnsi="Arial" w:cs="Arial"/>
                <w:sz w:val="26"/>
                <w:szCs w:val="26"/>
              </w:rPr>
              <w:t>tanpri</w:t>
            </w:r>
            <w:proofErr w:type="spellEnd"/>
            <w:r w:rsidRPr="0016406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164061">
              <w:rPr>
                <w:rFonts w:ascii="Arial" w:hAnsi="Arial" w:cs="Arial"/>
                <w:sz w:val="26"/>
                <w:szCs w:val="26"/>
              </w:rPr>
              <w:t>vizite</w:t>
            </w:r>
            <w:proofErr w:type="spellEnd"/>
            <w:r w:rsidRPr="00164061">
              <w:rPr>
                <w:rFonts w:ascii="Arial" w:hAnsi="Arial" w:cs="Arial"/>
                <w:sz w:val="26"/>
                <w:szCs w:val="26"/>
              </w:rPr>
              <w:t xml:space="preserve"> FIRST </w:t>
            </w:r>
            <w:proofErr w:type="spellStart"/>
            <w:r w:rsidRPr="00164061">
              <w:rPr>
                <w:rFonts w:ascii="Arial" w:hAnsi="Arial" w:cs="Arial"/>
                <w:sz w:val="26"/>
                <w:szCs w:val="26"/>
              </w:rPr>
              <w:t>Anyè</w:t>
            </w:r>
            <w:proofErr w:type="spellEnd"/>
            <w:r w:rsidRPr="0016406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164061">
              <w:rPr>
                <w:rFonts w:ascii="Arial" w:hAnsi="Arial" w:cs="Arial"/>
                <w:sz w:val="26"/>
                <w:szCs w:val="26"/>
              </w:rPr>
              <w:t>Kominote</w:t>
            </w:r>
            <w:proofErr w:type="spellEnd"/>
            <w:r w:rsidRPr="00164061">
              <w:rPr>
                <w:rFonts w:ascii="Arial" w:hAnsi="Arial" w:cs="Arial"/>
                <w:sz w:val="26"/>
                <w:szCs w:val="26"/>
              </w:rPr>
              <w:t xml:space="preserve"> a.</w:t>
            </w:r>
          </w:p>
        </w:tc>
        <w:tc>
          <w:tcPr>
            <w:tcW w:w="5760" w:type="dxa"/>
            <w:vAlign w:val="center"/>
          </w:tcPr>
          <w:p w14:paraId="2E8DA7AA" w14:textId="77777777" w:rsidR="00077D89" w:rsidRPr="00164061" w:rsidRDefault="00077D89" w:rsidP="00210934">
            <w:pPr>
              <w:overflowPunct/>
              <w:autoSpaceDE/>
              <w:autoSpaceDN/>
              <w:adjustRightInd/>
              <w:ind w:left="615"/>
              <w:textAlignment w:val="auto"/>
              <w:rPr>
                <w:rFonts w:ascii="Arial" w:hAnsi="Arial"/>
                <w:sz w:val="26"/>
                <w:szCs w:val="26"/>
                <w:highlight w:val="yellow"/>
              </w:rPr>
            </w:pPr>
            <w:r w:rsidRPr="00164061">
              <w:rPr>
                <w:rFonts w:ascii="Arial" w:hAnsi="Arial"/>
                <w:sz w:val="26"/>
                <w:szCs w:val="26"/>
                <w:highlight w:val="yellow"/>
              </w:rPr>
              <w:t>Caseworker’s Name</w:t>
            </w:r>
          </w:p>
          <w:p w14:paraId="0B65F289" w14:textId="77777777" w:rsidR="00077D89" w:rsidRPr="00164061" w:rsidRDefault="00077D89" w:rsidP="00210934">
            <w:pPr>
              <w:overflowPunct/>
              <w:autoSpaceDE/>
              <w:autoSpaceDN/>
              <w:adjustRightInd/>
              <w:ind w:left="615"/>
              <w:textAlignment w:val="auto"/>
              <w:rPr>
                <w:rFonts w:ascii="Arial" w:hAnsi="Arial"/>
                <w:sz w:val="26"/>
                <w:szCs w:val="26"/>
              </w:rPr>
            </w:pPr>
            <w:r w:rsidRPr="00164061">
              <w:rPr>
                <w:rFonts w:ascii="Arial" w:hAnsi="Arial"/>
                <w:sz w:val="26"/>
                <w:szCs w:val="26"/>
                <w:highlight w:val="yellow"/>
              </w:rPr>
              <w:t>Job Title</w:t>
            </w:r>
          </w:p>
          <w:p w14:paraId="61163A13" w14:textId="77777777" w:rsidR="00077D89" w:rsidRPr="00164061" w:rsidRDefault="00077D89" w:rsidP="00210934">
            <w:pPr>
              <w:overflowPunct/>
              <w:autoSpaceDE/>
              <w:autoSpaceDN/>
              <w:adjustRightInd/>
              <w:ind w:left="615"/>
              <w:textAlignment w:val="auto"/>
              <w:rPr>
                <w:rFonts w:ascii="Arial" w:hAnsi="Arial"/>
                <w:sz w:val="26"/>
                <w:szCs w:val="26"/>
              </w:rPr>
            </w:pPr>
            <w:r w:rsidRPr="00164061">
              <w:rPr>
                <w:rFonts w:ascii="Arial" w:hAnsi="Arial" w:cs="Arial"/>
                <w:sz w:val="26"/>
                <w:szCs w:val="26"/>
              </w:rPr>
              <w:t xml:space="preserve">DFS/ </w:t>
            </w:r>
            <w:proofErr w:type="spellStart"/>
            <w:r w:rsidRPr="00164061">
              <w:rPr>
                <w:rFonts w:ascii="Arial" w:hAnsi="Arial" w:cs="Arial"/>
                <w:sz w:val="26"/>
                <w:szCs w:val="26"/>
              </w:rPr>
              <w:t>Inite</w:t>
            </w:r>
            <w:proofErr w:type="spellEnd"/>
            <w:r w:rsidRPr="0016406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164061">
              <w:rPr>
                <w:rFonts w:ascii="Arial" w:hAnsi="Arial" w:cs="Arial"/>
                <w:sz w:val="26"/>
                <w:szCs w:val="26"/>
              </w:rPr>
              <w:t>Envestigasyon</w:t>
            </w:r>
            <w:proofErr w:type="spellEnd"/>
          </w:p>
        </w:tc>
      </w:tr>
      <w:tr w:rsidR="00077D89" w:rsidRPr="00164061" w14:paraId="71155C51" w14:textId="77777777" w:rsidTr="00210934">
        <w:trPr>
          <w:trHeight w:val="1440"/>
        </w:trPr>
        <w:tc>
          <w:tcPr>
            <w:tcW w:w="3600" w:type="dxa"/>
            <w:vAlign w:val="center"/>
          </w:tcPr>
          <w:p w14:paraId="2F2F4BF2" w14:textId="77777777" w:rsidR="00077D89" w:rsidRPr="00164061" w:rsidRDefault="00077D89" w:rsidP="00210934">
            <w:pPr>
              <w:overflowPunct/>
              <w:autoSpaceDE/>
              <w:autoSpaceDN/>
              <w:adjustRightInd/>
              <w:ind w:left="-105"/>
              <w:jc w:val="center"/>
              <w:textAlignment w:val="auto"/>
              <w:rPr>
                <w:rFonts w:ascii="Arial" w:hAnsi="Arial"/>
                <w:sz w:val="26"/>
                <w:szCs w:val="26"/>
              </w:rPr>
            </w:pPr>
            <w:r w:rsidRPr="00164061">
              <w:rPr>
                <w:rFonts w:ascii="Arial" w:hAnsi="Arial" w:cs="Arial"/>
                <w:noProof/>
                <w:sz w:val="26"/>
                <w:szCs w:val="26"/>
              </w:rPr>
              <w:drawing>
                <wp:inline distT="0" distB="0" distL="0" distR="0" wp14:anchorId="5B838656" wp14:editId="5FC57545">
                  <wp:extent cx="828675" cy="828675"/>
                  <wp:effectExtent l="0" t="0" r="0" b="0"/>
                  <wp:docPr id="89794060" name="Picture 89794060" descr="Lyen kòd QR pou FIRST Anyè Kominotè 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94060" name="Picture 89794060" descr="Lyen kòd QR pou FIRST Anyè Kominotè 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vAlign w:val="center"/>
          </w:tcPr>
          <w:p w14:paraId="44814633" w14:textId="77777777" w:rsidR="00077D89" w:rsidRPr="00164061" w:rsidRDefault="00077D89" w:rsidP="00210934">
            <w:pPr>
              <w:overflowPunct/>
              <w:autoSpaceDE/>
              <w:autoSpaceDN/>
              <w:adjustRightInd/>
              <w:ind w:left="615"/>
              <w:textAlignment w:val="auto"/>
              <w:rPr>
                <w:rFonts w:ascii="Arial" w:hAnsi="Arial" w:cs="Arial"/>
                <w:sz w:val="26"/>
                <w:szCs w:val="26"/>
              </w:rPr>
            </w:pPr>
            <w:r w:rsidRPr="00164061">
              <w:rPr>
                <w:rFonts w:ascii="Arial" w:hAnsi="Arial" w:cs="Arial"/>
                <w:sz w:val="26"/>
                <w:szCs w:val="26"/>
                <w:highlight w:val="yellow"/>
              </w:rPr>
              <w:t>Supervisor’s Name</w:t>
            </w:r>
          </w:p>
          <w:p w14:paraId="2E6EF0B7" w14:textId="77777777" w:rsidR="00077D89" w:rsidRPr="00164061" w:rsidRDefault="00077D89" w:rsidP="00210934">
            <w:pPr>
              <w:overflowPunct/>
              <w:autoSpaceDE/>
              <w:autoSpaceDN/>
              <w:adjustRightInd/>
              <w:ind w:left="615"/>
              <w:textAlignment w:val="auto"/>
              <w:rPr>
                <w:rFonts w:ascii="Arial" w:hAnsi="Arial"/>
                <w:sz w:val="26"/>
                <w:szCs w:val="26"/>
              </w:rPr>
            </w:pPr>
            <w:proofErr w:type="spellStart"/>
            <w:r w:rsidRPr="00164061">
              <w:rPr>
                <w:rFonts w:ascii="Arial" w:hAnsi="Arial" w:cs="Arial"/>
                <w:sz w:val="26"/>
                <w:szCs w:val="26"/>
              </w:rPr>
              <w:t>Sipèvizè</w:t>
            </w:r>
            <w:proofErr w:type="spellEnd"/>
            <w:r w:rsidRPr="0016406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164061">
              <w:rPr>
                <w:rFonts w:ascii="Arial" w:hAnsi="Arial" w:cs="Arial"/>
                <w:sz w:val="26"/>
                <w:szCs w:val="26"/>
              </w:rPr>
              <w:t>Envestigasyon</w:t>
            </w:r>
            <w:proofErr w:type="spellEnd"/>
          </w:p>
        </w:tc>
      </w:tr>
    </w:tbl>
    <w:p w14:paraId="507D48C3" w14:textId="77777777" w:rsidR="00C85A29" w:rsidRPr="00077D89" w:rsidRDefault="00C85A29">
      <w:pPr>
        <w:rPr>
          <w:rFonts w:ascii="Arial" w:hAnsi="Arial" w:cs="Arial"/>
          <w:sz w:val="26"/>
          <w:szCs w:val="26"/>
        </w:rPr>
      </w:pPr>
    </w:p>
    <w:p w14:paraId="6007CF78" w14:textId="77777777" w:rsidR="00C85A29" w:rsidRPr="00077D89" w:rsidRDefault="00C85A29">
      <w:pPr>
        <w:rPr>
          <w:rFonts w:ascii="Arial" w:hAnsi="Arial" w:cs="Arial"/>
          <w:sz w:val="26"/>
          <w:szCs w:val="26"/>
        </w:rPr>
      </w:pPr>
      <w:r w:rsidRPr="00077D89">
        <w:rPr>
          <w:rFonts w:ascii="Arial" w:hAnsi="Arial" w:cs="Arial"/>
          <w:sz w:val="26"/>
          <w:szCs w:val="26"/>
        </w:rPr>
        <w:t>Pc:</w:t>
      </w:r>
      <w:r w:rsidRPr="00077D89">
        <w:rPr>
          <w:rFonts w:ascii="Arial" w:hAnsi="Arial" w:cs="Arial"/>
          <w:sz w:val="26"/>
          <w:szCs w:val="26"/>
        </w:rPr>
        <w:tab/>
      </w:r>
      <w:proofErr w:type="spellStart"/>
      <w:r w:rsidR="0090307C" w:rsidRPr="00077D89">
        <w:rPr>
          <w:rFonts w:ascii="Arial" w:hAnsi="Arial" w:cs="Arial"/>
          <w:sz w:val="26"/>
          <w:szCs w:val="26"/>
        </w:rPr>
        <w:t>Dosye</w:t>
      </w:r>
      <w:proofErr w:type="spellEnd"/>
      <w:r w:rsidR="0090307C" w:rsidRPr="00077D89">
        <w:rPr>
          <w:rFonts w:ascii="Arial" w:hAnsi="Arial" w:cs="Arial"/>
          <w:sz w:val="26"/>
          <w:szCs w:val="26"/>
        </w:rPr>
        <w:t xml:space="preserve"> Ka a</w:t>
      </w:r>
    </w:p>
    <w:p w14:paraId="26AF097C" w14:textId="77777777" w:rsidR="00C85A29" w:rsidRPr="00077D89" w:rsidRDefault="00C85A29">
      <w:pPr>
        <w:jc w:val="center"/>
        <w:rPr>
          <w:rFonts w:ascii="Arial" w:hAnsi="Arial" w:cs="Arial"/>
          <w:b/>
          <w:i/>
          <w:sz w:val="26"/>
          <w:szCs w:val="26"/>
        </w:rPr>
      </w:pPr>
    </w:p>
    <w:p w14:paraId="171F6108" w14:textId="77777777" w:rsidR="004A4336" w:rsidRPr="00077D89" w:rsidRDefault="0090307C" w:rsidP="0090307C">
      <w:pPr>
        <w:jc w:val="center"/>
        <w:rPr>
          <w:rFonts w:ascii="Arial" w:hAnsi="Arial" w:cs="Arial"/>
          <w:b/>
          <w:bCs/>
          <w:color w:val="A20000"/>
          <w:sz w:val="26"/>
          <w:szCs w:val="26"/>
        </w:rPr>
      </w:pPr>
      <w:r w:rsidRPr="00077D89">
        <w:rPr>
          <w:rFonts w:ascii="Arial" w:hAnsi="Arial" w:cs="Arial"/>
          <w:b/>
          <w:bCs/>
          <w:color w:val="A20000"/>
          <w:sz w:val="26"/>
          <w:szCs w:val="26"/>
        </w:rPr>
        <w:t>FÒM DEMANN POU ODYANS LAN DWE ENKLI</w:t>
      </w:r>
    </w:p>
    <w:sectPr w:rsidR="004A4336" w:rsidRPr="00077D89">
      <w:footerReference w:type="default" r:id="rId7"/>
      <w:pgSz w:w="12240" w:h="15840"/>
      <w:pgMar w:top="1440" w:right="1440" w:bottom="1440" w:left="1440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649AE" w14:textId="77777777" w:rsidR="003305BF" w:rsidRDefault="003305BF">
      <w:r>
        <w:separator/>
      </w:r>
    </w:p>
  </w:endnote>
  <w:endnote w:type="continuationSeparator" w:id="0">
    <w:p w14:paraId="2048A9EE" w14:textId="77777777" w:rsidR="003305BF" w:rsidRDefault="00330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F6A66" w14:textId="77777777" w:rsidR="00C85A29" w:rsidRPr="001E0C37" w:rsidRDefault="00C85A29">
    <w:pPr>
      <w:pStyle w:val="Footer"/>
      <w:rPr>
        <w:rFonts w:ascii="Arial" w:hAnsi="Arial" w:cs="Arial"/>
        <w:sz w:val="26"/>
        <w:szCs w:val="26"/>
      </w:rPr>
    </w:pPr>
    <w:r w:rsidRPr="001E0C37">
      <w:rPr>
        <w:rFonts w:ascii="Arial" w:hAnsi="Arial" w:cs="Arial"/>
        <w:sz w:val="26"/>
        <w:szCs w:val="26"/>
      </w:rPr>
      <w:t>Doc. 37-06-10-02-12-23-13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596EE" w14:textId="77777777" w:rsidR="003305BF" w:rsidRDefault="003305BF">
      <w:r>
        <w:separator/>
      </w:r>
    </w:p>
  </w:footnote>
  <w:footnote w:type="continuationSeparator" w:id="0">
    <w:p w14:paraId="4DFDAABE" w14:textId="77777777" w:rsidR="003305BF" w:rsidRDefault="003305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intFractionalCharacterWidth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97"/>
    <w:rsid w:val="00077D89"/>
    <w:rsid w:val="00082832"/>
    <w:rsid w:val="00116ECE"/>
    <w:rsid w:val="00130708"/>
    <w:rsid w:val="00134961"/>
    <w:rsid w:val="001E0C37"/>
    <w:rsid w:val="003305BF"/>
    <w:rsid w:val="004A1CB6"/>
    <w:rsid w:val="004A4336"/>
    <w:rsid w:val="00684B38"/>
    <w:rsid w:val="006B637A"/>
    <w:rsid w:val="006D588F"/>
    <w:rsid w:val="00725E56"/>
    <w:rsid w:val="007331B2"/>
    <w:rsid w:val="00781C2E"/>
    <w:rsid w:val="007B3F56"/>
    <w:rsid w:val="007E52EA"/>
    <w:rsid w:val="0090307C"/>
    <w:rsid w:val="00B43A97"/>
    <w:rsid w:val="00C85A29"/>
    <w:rsid w:val="00CA4CDA"/>
    <w:rsid w:val="00CD4069"/>
    <w:rsid w:val="00CD59C2"/>
    <w:rsid w:val="00D77374"/>
    <w:rsid w:val="00E21509"/>
    <w:rsid w:val="00EF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629494"/>
  <w15:chartTrackingRefBased/>
  <w15:docId w15:val="{5C853588-2A81-4979-986E-1DB12F4C1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Univers" w:hAnsi="Univers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ind w:left="720"/>
    </w:pPr>
  </w:style>
  <w:style w:type="paragraph" w:styleId="BodyTextIndent2">
    <w:name w:val="Body Text Indent 2"/>
    <w:basedOn w:val="Normal"/>
    <w:pPr>
      <w:ind w:firstLine="720"/>
    </w:pPr>
  </w:style>
  <w:style w:type="paragraph" w:styleId="BodyText">
    <w:name w:val="Body Text"/>
    <w:basedOn w:val="Normal"/>
    <w:semiHidden/>
    <w:pPr>
      <w:jc w:val="center"/>
    </w:pPr>
    <w:rPr>
      <w:b/>
    </w:rPr>
  </w:style>
  <w:style w:type="paragraph" w:styleId="Title">
    <w:name w:val="Title"/>
    <w:basedOn w:val="Normal"/>
    <w:qFormat/>
    <w:pPr>
      <w:jc w:val="center"/>
    </w:pPr>
    <w:rPr>
      <w:b/>
    </w:rPr>
  </w:style>
  <w:style w:type="table" w:styleId="TableGrid">
    <w:name w:val="Table Grid"/>
    <w:basedOn w:val="TableNormal"/>
    <w:uiPriority w:val="59"/>
    <w:rsid w:val="00077D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9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2662</Characters>
  <Application>Microsoft Office Word</Application>
  <DocSecurity>2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NOTICE OF SUBSTANTIATION</vt:lpstr>
      </vt:variant>
      <vt:variant>
        <vt:i4>0</vt:i4>
      </vt:variant>
    </vt:vector>
  </HeadingPairs>
  <TitlesOfParts>
    <vt:vector size="1" baseType="lpstr">
      <vt:lpstr>NOTICE OF SUBSTANTIATION</vt:lpstr>
    </vt:vector>
  </TitlesOfParts>
  <Company>State of Delaware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4 Notice of Substantiation, Charge Pending (Creole)</dc:title>
  <dc:subject/>
  <dc:creator>D.S.C.Y.F</dc:creator>
  <cp:keywords/>
  <dc:description/>
  <cp:lastModifiedBy>Edge, Terri (DSCYF)</cp:lastModifiedBy>
  <cp:revision>2</cp:revision>
  <cp:lastPrinted>2002-12-15T00:08:00Z</cp:lastPrinted>
  <dcterms:created xsi:type="dcterms:W3CDTF">2026-09-18T18:56:00Z</dcterms:created>
  <dcterms:modified xsi:type="dcterms:W3CDTF">2026-09-18T18:56:00Z</dcterms:modified>
</cp:coreProperties>
</file>