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E8375" w14:textId="4BDEBFC6" w:rsidR="0021099E" w:rsidRDefault="005A199A" w:rsidP="00DC6C2A">
      <w:pPr>
        <w:pStyle w:val="Subtitle"/>
        <w:spacing w:after="600"/>
        <w:rPr>
          <w:b w:val="0"/>
          <w:bCs w:val="0"/>
        </w:rPr>
      </w:pPr>
      <w:r>
        <w:t>FÒM DEMANN POU</w:t>
      </w:r>
      <w:r w:rsidR="00DC6C2A">
        <w:t xml:space="preserve"> </w:t>
      </w:r>
      <w:r>
        <w:t>ODYANS</w:t>
      </w:r>
    </w:p>
    <w:p w14:paraId="5FD61CDB" w14:textId="77777777" w:rsidR="0021099E" w:rsidRPr="00DC6C2A" w:rsidRDefault="0021099E" w:rsidP="00DC6C2A">
      <w:pPr>
        <w:rPr>
          <w:sz w:val="26"/>
          <w:szCs w:val="26"/>
        </w:rPr>
      </w:pPr>
    </w:p>
    <w:p w14:paraId="30FEDBB7" w14:textId="77777777" w:rsidR="00DC6C2A" w:rsidRDefault="00EF632F" w:rsidP="00DC6C2A">
      <w:pPr>
        <w:rPr>
          <w:rFonts w:cs="Arial"/>
          <w:color w:val="000000"/>
          <w:sz w:val="26"/>
          <w:szCs w:val="26"/>
        </w:rPr>
      </w:pPr>
      <w:r w:rsidRPr="00DC6C2A">
        <w:rPr>
          <w:sz w:val="26"/>
          <w:szCs w:val="26"/>
        </w:rPr>
        <w:t>POU:</w:t>
      </w:r>
      <w:r w:rsidR="00DC6C2A">
        <w:rPr>
          <w:sz w:val="26"/>
          <w:szCs w:val="26"/>
        </w:rPr>
        <w:tab/>
      </w:r>
      <w:r w:rsidRPr="00DC6C2A">
        <w:rPr>
          <w:rFonts w:cs="Arial"/>
          <w:color w:val="000000"/>
          <w:sz w:val="26"/>
          <w:szCs w:val="26"/>
        </w:rPr>
        <w:t>KOÒDONATÈ ODYANS KONFIMASYON</w:t>
      </w:r>
    </w:p>
    <w:p w14:paraId="341DF96B" w14:textId="5ADED0D8" w:rsidR="00EF632F" w:rsidRPr="00DC6C2A" w:rsidRDefault="00EF632F" w:rsidP="00DC6C2A">
      <w:pPr>
        <w:spacing w:after="600"/>
        <w:ind w:left="720"/>
        <w:rPr>
          <w:sz w:val="26"/>
          <w:szCs w:val="26"/>
        </w:rPr>
      </w:pPr>
      <w:r w:rsidRPr="00DC6C2A">
        <w:rPr>
          <w:rFonts w:cs="Arial"/>
          <w:color w:val="000000"/>
          <w:sz w:val="26"/>
          <w:szCs w:val="26"/>
        </w:rPr>
        <w:t>DIVIZYON SÈVIS POU FANMI DELAWARE</w:t>
      </w:r>
    </w:p>
    <w:p w14:paraId="7CF63B02" w14:textId="77777777" w:rsidR="0021099E" w:rsidRPr="00DC6C2A" w:rsidRDefault="0021099E" w:rsidP="00DC6C2A">
      <w:pPr>
        <w:rPr>
          <w:sz w:val="26"/>
          <w:szCs w:val="26"/>
        </w:rPr>
      </w:pPr>
    </w:p>
    <w:tbl>
      <w:tblPr>
        <w:tblStyle w:val="TableGrid"/>
        <w:tblW w:w="93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288"/>
        <w:gridCol w:w="4752"/>
      </w:tblGrid>
      <w:tr w:rsidR="00DC6C2A" w:rsidRPr="003C0060" w14:paraId="0AE13596" w14:textId="77777777" w:rsidTr="003A0A04">
        <w:trPr>
          <w:trHeight w:val="720"/>
        </w:trPr>
        <w:tc>
          <w:tcPr>
            <w:tcW w:w="4320" w:type="dxa"/>
          </w:tcPr>
          <w:p w14:paraId="0F5DCE7C" w14:textId="77777777" w:rsidR="00DC6C2A" w:rsidRPr="003C0060" w:rsidRDefault="00DC6C2A" w:rsidP="003A0A04">
            <w:pPr>
              <w:spacing w:after="240"/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 xml:space="preserve">FOCUS </w:t>
            </w:r>
            <w:proofErr w:type="spellStart"/>
            <w:r w:rsidRPr="003C0060">
              <w:rPr>
                <w:sz w:val="26"/>
                <w:szCs w:val="26"/>
              </w:rPr>
              <w:t>Nimewo</w:t>
            </w:r>
            <w:proofErr w:type="spellEnd"/>
            <w:r w:rsidRPr="003C0060">
              <w:rPr>
                <w:sz w:val="26"/>
                <w:szCs w:val="26"/>
              </w:rPr>
              <w:t xml:space="preserve"> Ka a</w:t>
            </w:r>
          </w:p>
        </w:tc>
        <w:tc>
          <w:tcPr>
            <w:tcW w:w="288" w:type="dxa"/>
            <w:tcBorders>
              <w:top w:val="nil"/>
            </w:tcBorders>
          </w:tcPr>
          <w:p w14:paraId="1CC71C21" w14:textId="77777777" w:rsidR="00DC6C2A" w:rsidRPr="003C0060" w:rsidRDefault="00DC6C2A" w:rsidP="003A0A04">
            <w:pPr>
              <w:spacing w:after="240"/>
              <w:jc w:val="center"/>
              <w:rPr>
                <w:sz w:val="26"/>
                <w:szCs w:val="26"/>
              </w:rPr>
            </w:pPr>
          </w:p>
        </w:tc>
        <w:tc>
          <w:tcPr>
            <w:tcW w:w="4752" w:type="dxa"/>
          </w:tcPr>
          <w:p w14:paraId="1D8ED07E" w14:textId="77777777" w:rsidR="00DC6C2A" w:rsidRPr="003C0060" w:rsidRDefault="00DC6C2A" w:rsidP="003A0A04">
            <w:pPr>
              <w:spacing w:after="600"/>
              <w:jc w:val="center"/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 xml:space="preserve">Dat Avi </w:t>
            </w:r>
            <w:proofErr w:type="spellStart"/>
            <w:r w:rsidRPr="003C0060">
              <w:rPr>
                <w:sz w:val="26"/>
                <w:szCs w:val="26"/>
              </w:rPr>
              <w:t>avèk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Lentansyon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pou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Konfime</w:t>
            </w:r>
            <w:proofErr w:type="spellEnd"/>
          </w:p>
        </w:tc>
      </w:tr>
    </w:tbl>
    <w:p w14:paraId="1A488B6F" w14:textId="27123090" w:rsidR="0021099E" w:rsidRDefault="00EF632F" w:rsidP="001006A7">
      <w:pPr>
        <w:spacing w:after="480"/>
        <w:jc w:val="both"/>
        <w:rPr>
          <w:rFonts w:cs="Arial"/>
          <w:sz w:val="26"/>
          <w:szCs w:val="26"/>
        </w:rPr>
      </w:pPr>
      <w:proofErr w:type="spellStart"/>
      <w:r w:rsidRPr="00DC6C2A">
        <w:rPr>
          <w:rFonts w:cs="Arial"/>
          <w:color w:val="000000"/>
          <w:sz w:val="26"/>
          <w:szCs w:val="26"/>
        </w:rPr>
        <w:t>Mwen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DC6C2A">
        <w:rPr>
          <w:rFonts w:cs="Arial"/>
          <w:color w:val="000000"/>
          <w:sz w:val="26"/>
          <w:szCs w:val="26"/>
        </w:rPr>
        <w:t>mande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yon </w:t>
      </w:r>
      <w:proofErr w:type="spellStart"/>
      <w:r w:rsidRPr="00DC6C2A">
        <w:rPr>
          <w:rFonts w:cs="Arial"/>
          <w:color w:val="000000"/>
          <w:sz w:val="26"/>
          <w:szCs w:val="26"/>
        </w:rPr>
        <w:t>odyans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nan </w:t>
      </w:r>
      <w:proofErr w:type="spellStart"/>
      <w:r w:rsidRPr="00DC6C2A">
        <w:rPr>
          <w:rFonts w:cs="Arial"/>
          <w:color w:val="000000"/>
          <w:sz w:val="26"/>
          <w:szCs w:val="26"/>
        </w:rPr>
        <w:t>Tribinal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Fanmi </w:t>
      </w:r>
      <w:proofErr w:type="spellStart"/>
      <w:r w:rsidRPr="00DC6C2A">
        <w:rPr>
          <w:rFonts w:cs="Arial"/>
          <w:color w:val="000000"/>
          <w:sz w:val="26"/>
          <w:szCs w:val="26"/>
        </w:rPr>
        <w:t>konsènan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Avi sou </w:t>
      </w:r>
      <w:proofErr w:type="spellStart"/>
      <w:r w:rsidRPr="00DC6C2A">
        <w:rPr>
          <w:rFonts w:cs="Arial"/>
          <w:color w:val="000000"/>
          <w:sz w:val="26"/>
          <w:szCs w:val="26"/>
        </w:rPr>
        <w:t>Entansyon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DC6C2A">
        <w:rPr>
          <w:rFonts w:cs="Arial"/>
          <w:color w:val="000000"/>
          <w:sz w:val="26"/>
          <w:szCs w:val="26"/>
        </w:rPr>
        <w:t>mwen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DC6C2A">
        <w:rPr>
          <w:rFonts w:cs="Arial"/>
          <w:color w:val="000000"/>
          <w:sz w:val="26"/>
          <w:szCs w:val="26"/>
        </w:rPr>
        <w:t>pou</w:t>
      </w:r>
      <w:proofErr w:type="spellEnd"/>
      <w:r w:rsidRPr="00DC6C2A">
        <w:rPr>
          <w:rStyle w:val="apple-converted-space"/>
          <w:rFonts w:cs="Arial"/>
          <w:color w:val="000000"/>
          <w:sz w:val="26"/>
          <w:szCs w:val="26"/>
        </w:rPr>
        <w:t> </w:t>
      </w:r>
      <w:proofErr w:type="spellStart"/>
      <w:r w:rsidRPr="00DC6C2A">
        <w:rPr>
          <w:rFonts w:cs="Arial"/>
          <w:color w:val="000000"/>
          <w:sz w:val="26"/>
          <w:szCs w:val="26"/>
        </w:rPr>
        <w:t>Konfimasyon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DC6C2A">
        <w:rPr>
          <w:rFonts w:cs="Arial"/>
          <w:color w:val="000000"/>
          <w:sz w:val="26"/>
          <w:szCs w:val="26"/>
        </w:rPr>
        <w:t>pou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Abi </w:t>
      </w:r>
      <w:proofErr w:type="spellStart"/>
      <w:r w:rsidRPr="00DC6C2A">
        <w:rPr>
          <w:rFonts w:cs="Arial"/>
          <w:color w:val="000000"/>
          <w:sz w:val="26"/>
          <w:szCs w:val="26"/>
        </w:rPr>
        <w:t>oswa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DC6C2A">
        <w:rPr>
          <w:rFonts w:cs="Arial"/>
          <w:color w:val="000000"/>
          <w:sz w:val="26"/>
          <w:szCs w:val="26"/>
        </w:rPr>
        <w:t>Neglijans</w:t>
      </w:r>
      <w:proofErr w:type="spellEnd"/>
      <w:r w:rsidRPr="00DC6C2A">
        <w:rPr>
          <w:rFonts w:cs="Arial"/>
          <w:color w:val="000000"/>
          <w:sz w:val="26"/>
          <w:szCs w:val="26"/>
        </w:rPr>
        <w:t xml:space="preserve"> </w:t>
      </w:r>
      <w:r w:rsidR="00066821" w:rsidRPr="00DC6C2A">
        <w:rPr>
          <w:rFonts w:cs="Arial"/>
          <w:color w:val="000000"/>
          <w:sz w:val="26"/>
          <w:szCs w:val="26"/>
        </w:rPr>
        <w:t>epi</w:t>
      </w:r>
      <w:r w:rsidR="00066821" w:rsidRPr="00DC6C2A">
        <w:rPr>
          <w:rFonts w:ascii="-webkit-standard" w:hAnsi="-webkit-standard"/>
          <w:color w:val="000000"/>
          <w:sz w:val="26"/>
          <w:szCs w:val="26"/>
        </w:rPr>
        <w:t xml:space="preserve"> </w:t>
      </w:r>
      <w:r w:rsidR="00066821" w:rsidRPr="00DC6C2A">
        <w:rPr>
          <w:rFonts w:cs="Arial"/>
          <w:color w:val="000000"/>
          <w:sz w:val="26"/>
          <w:szCs w:val="26"/>
        </w:rPr>
        <w:t xml:space="preserve">Antre nan Rejis </w:t>
      </w:r>
      <w:proofErr w:type="spellStart"/>
      <w:r w:rsidR="00066821" w:rsidRPr="00DC6C2A">
        <w:rPr>
          <w:rFonts w:cs="Arial"/>
          <w:color w:val="000000"/>
          <w:sz w:val="26"/>
          <w:szCs w:val="26"/>
        </w:rPr>
        <w:t>Pwoteksyon</w:t>
      </w:r>
      <w:proofErr w:type="spellEnd"/>
      <w:r w:rsidR="00066821" w:rsidRPr="00DC6C2A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="00066821" w:rsidRPr="00DC6C2A">
        <w:rPr>
          <w:rFonts w:cs="Arial"/>
          <w:color w:val="000000"/>
          <w:sz w:val="26"/>
          <w:szCs w:val="26"/>
        </w:rPr>
        <w:t>Timoun</w:t>
      </w:r>
      <w:proofErr w:type="spellEnd"/>
      <w:r w:rsidR="00066821" w:rsidRPr="00DC6C2A">
        <w:rPr>
          <w:rFonts w:cs="Arial"/>
          <w:color w:val="000000"/>
          <w:sz w:val="26"/>
          <w:szCs w:val="26"/>
        </w:rPr>
        <w:t xml:space="preserve"> lan</w:t>
      </w:r>
      <w:r w:rsidR="00DC6C2A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="00066821" w:rsidRPr="00DC6C2A">
        <w:rPr>
          <w:rFonts w:cs="Arial"/>
          <w:color w:val="000000"/>
          <w:sz w:val="26"/>
          <w:szCs w:val="26"/>
        </w:rPr>
        <w:t>anvan</w:t>
      </w:r>
      <w:proofErr w:type="spellEnd"/>
      <w:r w:rsidR="00066821" w:rsidRPr="00DC6C2A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="00066821" w:rsidRPr="00DC6C2A">
        <w:rPr>
          <w:rFonts w:cs="Arial"/>
          <w:color w:val="000000"/>
          <w:sz w:val="26"/>
          <w:szCs w:val="26"/>
        </w:rPr>
        <w:t>mwen</w:t>
      </w:r>
      <w:proofErr w:type="spellEnd"/>
      <w:r w:rsidR="00066821" w:rsidRPr="00DC6C2A">
        <w:rPr>
          <w:rFonts w:cs="Arial"/>
          <w:color w:val="000000"/>
          <w:sz w:val="26"/>
          <w:szCs w:val="26"/>
        </w:rPr>
        <w:t xml:space="preserve"> antre nan Rejis la</w:t>
      </w:r>
      <w:r w:rsidR="0021099E" w:rsidRPr="00DC6C2A">
        <w:rPr>
          <w:rFonts w:cs="Arial"/>
          <w:sz w:val="26"/>
          <w:szCs w:val="26"/>
        </w:rPr>
        <w:t>.</w:t>
      </w:r>
    </w:p>
    <w:p w14:paraId="36DD2472" w14:textId="77777777" w:rsidR="00101ADC" w:rsidRDefault="00101ADC" w:rsidP="00DC6C2A">
      <w:pPr>
        <w:spacing w:after="600"/>
        <w:jc w:val="center"/>
        <w:rPr>
          <w:b/>
          <w:bCs/>
          <w:sz w:val="26"/>
          <w:szCs w:val="26"/>
        </w:rPr>
      </w:pPr>
      <w:r w:rsidRPr="00DC6C2A">
        <w:rPr>
          <w:b/>
          <w:bCs/>
          <w:sz w:val="26"/>
          <w:szCs w:val="26"/>
        </w:rPr>
        <w:t>**</w:t>
      </w:r>
      <w:r w:rsidR="00EF632F" w:rsidRPr="00DC6C2A">
        <w:rPr>
          <w:rFonts w:cs="Arial"/>
          <w:b/>
          <w:bCs/>
          <w:color w:val="000000"/>
          <w:sz w:val="26"/>
          <w:szCs w:val="26"/>
        </w:rPr>
        <w:t xml:space="preserve"> Ou </w:t>
      </w:r>
      <w:proofErr w:type="spellStart"/>
      <w:r w:rsidR="00EF632F" w:rsidRPr="00DC6C2A">
        <w:rPr>
          <w:rFonts w:cs="Arial"/>
          <w:b/>
          <w:bCs/>
          <w:color w:val="000000"/>
          <w:sz w:val="26"/>
          <w:szCs w:val="26"/>
        </w:rPr>
        <w:t>oblije</w:t>
      </w:r>
      <w:proofErr w:type="spellEnd"/>
      <w:r w:rsidR="00EF632F" w:rsidRPr="00DC6C2A">
        <w:rPr>
          <w:rFonts w:cs="Arial"/>
          <w:b/>
          <w:bCs/>
          <w:color w:val="000000"/>
          <w:sz w:val="26"/>
          <w:szCs w:val="26"/>
        </w:rPr>
        <w:t xml:space="preserve"> kenbe adrès ou ajou ak DFS ak Tribinal la</w:t>
      </w:r>
      <w:r w:rsidR="00EF632F" w:rsidRPr="00DC6C2A">
        <w:rPr>
          <w:b/>
          <w:bCs/>
          <w:sz w:val="26"/>
          <w:szCs w:val="26"/>
        </w:rPr>
        <w:t xml:space="preserve"> </w:t>
      </w:r>
      <w:r w:rsidRPr="00DC6C2A">
        <w:rPr>
          <w:b/>
          <w:bCs/>
          <w:sz w:val="26"/>
          <w:szCs w:val="26"/>
        </w:rPr>
        <w:t>**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  <w:tblCaption w:val="Contact Information Table"/>
      </w:tblPr>
      <w:tblGrid>
        <w:gridCol w:w="4320"/>
        <w:gridCol w:w="288"/>
        <w:gridCol w:w="4752"/>
      </w:tblGrid>
      <w:tr w:rsidR="00DC6C2A" w:rsidRPr="003C0060" w14:paraId="6F8C9C56" w14:textId="77777777" w:rsidTr="003A0A04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5" w:type="dxa"/>
              <w:right w:w="0" w:type="dxa"/>
            </w:tcMar>
          </w:tcPr>
          <w:p w14:paraId="20FF8622" w14:textId="77777777" w:rsidR="00DC6C2A" w:rsidRPr="003C0060" w:rsidRDefault="00DC6C2A" w:rsidP="003A0A04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>Non ou nan lèt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C98D03" w14:textId="77777777" w:rsidR="00DC6C2A" w:rsidRPr="003C0060" w:rsidRDefault="00DC6C2A" w:rsidP="003A0A04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20336A95" w14:textId="77777777" w:rsidR="00DC6C2A" w:rsidRPr="003C0060" w:rsidRDefault="00DC6C2A" w:rsidP="003A0A04">
            <w:pPr>
              <w:rPr>
                <w:sz w:val="26"/>
                <w:szCs w:val="26"/>
              </w:rPr>
            </w:pPr>
          </w:p>
        </w:tc>
      </w:tr>
      <w:tr w:rsidR="00DC6C2A" w:rsidRPr="003C0060" w14:paraId="6FE3B354" w14:textId="77777777" w:rsidTr="003A0A04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670A7" w14:textId="77777777" w:rsidR="00DC6C2A" w:rsidRPr="003C0060" w:rsidRDefault="00DC6C2A" w:rsidP="003A0A04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>Adrès Imèl</w:t>
            </w:r>
          </w:p>
          <w:p w14:paraId="0F2C6F3E" w14:textId="77777777" w:rsidR="00DC6C2A" w:rsidRPr="003C0060" w:rsidRDefault="00DC6C2A" w:rsidP="003A0A04">
            <w:pPr>
              <w:rPr>
                <w:rFonts w:cs="Arial"/>
                <w:sz w:val="26"/>
                <w:szCs w:val="26"/>
                <w:lang w:val="es-ES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6B45652" w14:textId="77777777" w:rsidR="00DC6C2A" w:rsidRPr="003C0060" w:rsidRDefault="00DC6C2A" w:rsidP="003A0A04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063DC" w14:textId="77777777" w:rsidR="00DC6C2A" w:rsidRPr="003C0060" w:rsidRDefault="00DC6C2A" w:rsidP="003A0A04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>Nimewo Telefòn ou</w:t>
            </w:r>
          </w:p>
        </w:tc>
      </w:tr>
      <w:tr w:rsidR="00DC6C2A" w:rsidRPr="003C0060" w14:paraId="79410F5C" w14:textId="77777777" w:rsidTr="003A0A04">
        <w:trPr>
          <w:trHeight w:val="144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639781" w14:textId="77777777" w:rsidR="00DC6C2A" w:rsidRPr="003C0060" w:rsidRDefault="00DC6C2A" w:rsidP="003A0A04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>Adrès Fizik oswa Adrès Kay ou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0B7D840" w14:textId="77777777" w:rsidR="00DC6C2A" w:rsidRPr="003C0060" w:rsidRDefault="00DC6C2A" w:rsidP="003A0A04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EFE56A" w14:textId="77777777" w:rsidR="00DC6C2A" w:rsidRPr="003C0060" w:rsidRDefault="00DC6C2A" w:rsidP="003A0A04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>Vil, Eta Kòd Postal</w:t>
            </w:r>
          </w:p>
        </w:tc>
      </w:tr>
      <w:tr w:rsidR="00DC6C2A" w:rsidRPr="003C0060" w14:paraId="2EB2D4E2" w14:textId="77777777" w:rsidTr="003A0A04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7464A" w14:textId="77777777" w:rsidR="00DC6C2A" w:rsidRPr="003C0060" w:rsidRDefault="00DC6C2A" w:rsidP="003A0A04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>Siyati Moun ki Responsab la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C50671D" w14:textId="77777777" w:rsidR="00DC6C2A" w:rsidRPr="003C0060" w:rsidRDefault="00DC6C2A" w:rsidP="003A0A04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90A266" w14:textId="77777777" w:rsidR="00DC6C2A" w:rsidRPr="003C0060" w:rsidRDefault="00DC6C2A" w:rsidP="003A0A04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 xml:space="preserve">Dat </w:t>
            </w:r>
          </w:p>
        </w:tc>
      </w:tr>
    </w:tbl>
    <w:p w14:paraId="4B39C758" w14:textId="77777777" w:rsidR="0021099E" w:rsidRPr="00DC6C2A" w:rsidRDefault="00EF632F" w:rsidP="00DC6C2A">
      <w:pPr>
        <w:spacing w:before="240" w:after="240"/>
        <w:rPr>
          <w:sz w:val="26"/>
          <w:szCs w:val="26"/>
        </w:rPr>
      </w:pPr>
      <w:r w:rsidRPr="00DC6C2A">
        <w:rPr>
          <w:sz w:val="26"/>
          <w:szCs w:val="26"/>
        </w:rPr>
        <w:t>Fok demann sa a dwe voye pa lapòs bay:</w:t>
      </w:r>
    </w:p>
    <w:p w14:paraId="055E76EC" w14:textId="4362C735" w:rsidR="0021099E" w:rsidRPr="00DC6C2A" w:rsidRDefault="0021099E" w:rsidP="00DC6C2A">
      <w:pPr>
        <w:ind w:firstLine="720"/>
        <w:rPr>
          <w:sz w:val="26"/>
          <w:szCs w:val="26"/>
        </w:rPr>
      </w:pPr>
      <w:r w:rsidRPr="00DC6C2A">
        <w:rPr>
          <w:sz w:val="26"/>
          <w:szCs w:val="26"/>
        </w:rPr>
        <w:t>Substantiation Hearing Coordinator</w:t>
      </w:r>
    </w:p>
    <w:p w14:paraId="1404F403" w14:textId="77777777" w:rsidR="0021099E" w:rsidRPr="00DC6C2A" w:rsidRDefault="0021099E" w:rsidP="00DC6C2A">
      <w:pPr>
        <w:rPr>
          <w:sz w:val="26"/>
          <w:szCs w:val="26"/>
        </w:rPr>
      </w:pPr>
      <w:r w:rsidRPr="00DC6C2A">
        <w:rPr>
          <w:sz w:val="26"/>
          <w:szCs w:val="26"/>
        </w:rPr>
        <w:tab/>
        <w:t>Division of Family Services</w:t>
      </w:r>
    </w:p>
    <w:p w14:paraId="1D11CB02" w14:textId="77777777" w:rsidR="0021099E" w:rsidRPr="00DC6C2A" w:rsidRDefault="0021099E" w:rsidP="00DC6C2A">
      <w:pPr>
        <w:rPr>
          <w:sz w:val="26"/>
          <w:szCs w:val="26"/>
        </w:rPr>
      </w:pPr>
      <w:r w:rsidRPr="00DC6C2A">
        <w:rPr>
          <w:sz w:val="26"/>
          <w:szCs w:val="26"/>
        </w:rPr>
        <w:tab/>
        <w:t>1825 Faulkland Road</w:t>
      </w:r>
    </w:p>
    <w:p w14:paraId="4EA5D199" w14:textId="77777777" w:rsidR="0021099E" w:rsidRDefault="0021099E" w:rsidP="00DC6C2A">
      <w:pPr>
        <w:spacing w:after="240"/>
        <w:rPr>
          <w:sz w:val="26"/>
          <w:szCs w:val="26"/>
        </w:rPr>
      </w:pPr>
      <w:r w:rsidRPr="00DC6C2A">
        <w:rPr>
          <w:sz w:val="26"/>
          <w:szCs w:val="26"/>
        </w:rPr>
        <w:tab/>
        <w:t>Wilmington, DE 19805</w:t>
      </w:r>
    </w:p>
    <w:p w14:paraId="7E81BB1A" w14:textId="33EBDAA7" w:rsidR="00AC34BF" w:rsidRPr="00DC6C2A" w:rsidRDefault="00AC34BF" w:rsidP="00DC6C2A">
      <w:pPr>
        <w:rPr>
          <w:sz w:val="26"/>
          <w:szCs w:val="26"/>
        </w:rPr>
      </w:pPr>
      <w:r w:rsidRPr="00DC6C2A">
        <w:rPr>
          <w:sz w:val="26"/>
          <w:szCs w:val="26"/>
        </w:rPr>
        <w:t>Pc: Case Record</w:t>
      </w:r>
    </w:p>
    <w:sectPr w:rsidR="00AC34BF" w:rsidRPr="00DC6C2A" w:rsidSect="00AC34B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3FC82" w14:textId="77777777" w:rsidR="0001771E" w:rsidRDefault="0001771E">
      <w:r>
        <w:separator/>
      </w:r>
    </w:p>
  </w:endnote>
  <w:endnote w:type="continuationSeparator" w:id="0">
    <w:p w14:paraId="176FD359" w14:textId="77777777" w:rsidR="0001771E" w:rsidRDefault="00017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7B46" w14:textId="77777777" w:rsidR="00FF5F7B" w:rsidRDefault="00FF5F7B" w:rsidP="00FF5F7B">
    <w:pPr>
      <w:pStyle w:val="Footer"/>
      <w:rPr>
        <w:sz w:val="20"/>
      </w:rPr>
    </w:pPr>
  </w:p>
  <w:p w14:paraId="4CB9D530" w14:textId="77777777" w:rsidR="00FF5F7B" w:rsidRPr="00DC6C2A" w:rsidRDefault="0021099E" w:rsidP="00AC34BF">
    <w:pPr>
      <w:pStyle w:val="Footer"/>
      <w:rPr>
        <w:sz w:val="26"/>
        <w:szCs w:val="26"/>
      </w:rPr>
    </w:pPr>
    <w:r w:rsidRPr="00DC6C2A">
      <w:rPr>
        <w:sz w:val="26"/>
        <w:szCs w:val="26"/>
      </w:rPr>
      <w:t xml:space="preserve">Doc. </w:t>
    </w:r>
    <w:r w:rsidR="00265DB0" w:rsidRPr="00DC6C2A">
      <w:rPr>
        <w:sz w:val="26"/>
        <w:szCs w:val="26"/>
      </w:rPr>
      <w:t>37-06-10-06-02-21</w:t>
    </w:r>
  </w:p>
  <w:p w14:paraId="103460E4" w14:textId="77777777" w:rsidR="00FF5F7B" w:rsidRDefault="00FF5F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FBBBC" w14:textId="77777777" w:rsidR="0001771E" w:rsidRDefault="0001771E">
      <w:r>
        <w:separator/>
      </w:r>
    </w:p>
  </w:footnote>
  <w:footnote w:type="continuationSeparator" w:id="0">
    <w:p w14:paraId="0FCDCEF3" w14:textId="77777777" w:rsidR="0001771E" w:rsidRDefault="00017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B0"/>
    <w:rsid w:val="0001771E"/>
    <w:rsid w:val="00022F52"/>
    <w:rsid w:val="000505C1"/>
    <w:rsid w:val="00066821"/>
    <w:rsid w:val="001006A7"/>
    <w:rsid w:val="00101ADC"/>
    <w:rsid w:val="00177A81"/>
    <w:rsid w:val="0021099E"/>
    <w:rsid w:val="00237090"/>
    <w:rsid w:val="002578C5"/>
    <w:rsid w:val="00265DB0"/>
    <w:rsid w:val="003A0696"/>
    <w:rsid w:val="003B5CB0"/>
    <w:rsid w:val="00480E84"/>
    <w:rsid w:val="005A0C4B"/>
    <w:rsid w:val="005A199A"/>
    <w:rsid w:val="00615DD1"/>
    <w:rsid w:val="006E19DA"/>
    <w:rsid w:val="009339DC"/>
    <w:rsid w:val="009419FF"/>
    <w:rsid w:val="00AC34BF"/>
    <w:rsid w:val="00B41D1F"/>
    <w:rsid w:val="00B92342"/>
    <w:rsid w:val="00B96C65"/>
    <w:rsid w:val="00B96D69"/>
    <w:rsid w:val="00DC6C2A"/>
    <w:rsid w:val="00DF61E5"/>
    <w:rsid w:val="00EF632F"/>
    <w:rsid w:val="00F450C6"/>
    <w:rsid w:val="00FF5F7B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916593"/>
  <w15:chartTrackingRefBased/>
  <w15:docId w15:val="{74C9D0C6-AD86-4F9C-ADD5-4D0C59D9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apple-converted-space">
    <w:name w:val="apple-converted-space"/>
    <w:basedOn w:val="DefaultParagraphFont"/>
    <w:rsid w:val="00EF632F"/>
  </w:style>
  <w:style w:type="table" w:styleId="TableGrid">
    <w:name w:val="Table Grid"/>
    <w:basedOn w:val="TableNormal"/>
    <w:uiPriority w:val="39"/>
    <w:rsid w:val="00DC6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2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HEARING REQUEST</vt:lpstr>
    </vt:vector>
  </TitlesOfParts>
  <Company>DSCYF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2-4 Hearing Request Form (Creole)</dc:title>
  <dc:subject/>
  <dc:creator>DSCYF Employee</dc:creator>
  <cp:keywords/>
  <dc:description/>
  <cp:lastModifiedBy>Edge, Terri (DSCYF)</cp:lastModifiedBy>
  <cp:revision>4</cp:revision>
  <dcterms:created xsi:type="dcterms:W3CDTF">2026-07-24T19:58:00Z</dcterms:created>
  <dcterms:modified xsi:type="dcterms:W3CDTF">2026-09-18T14:29:00Z</dcterms:modified>
</cp:coreProperties>
</file>