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1591" w14:textId="77777777" w:rsidR="00B17CA5" w:rsidRPr="001D180B" w:rsidRDefault="006A2BA3" w:rsidP="006A2BA3">
      <w:pPr>
        <w:jc w:val="center"/>
        <w:rPr>
          <w:sz w:val="40"/>
          <w:szCs w:val="40"/>
          <w:u w:val="single"/>
        </w:rPr>
      </w:pPr>
      <w:r w:rsidRPr="001D180B">
        <w:rPr>
          <w:sz w:val="40"/>
          <w:szCs w:val="40"/>
          <w:u w:val="single"/>
        </w:rPr>
        <w:t>Early Screening Guide</w:t>
      </w:r>
    </w:p>
    <w:p w14:paraId="5AD20FE6" w14:textId="77777777" w:rsidR="006A2BA3" w:rsidRDefault="006A2BA3" w:rsidP="006A2BA3">
      <w:pPr>
        <w:jc w:val="center"/>
        <w:rPr>
          <w:sz w:val="28"/>
          <w:szCs w:val="28"/>
        </w:rPr>
      </w:pPr>
      <w:r w:rsidRPr="006A2BA3">
        <w:rPr>
          <w:sz w:val="28"/>
          <w:szCs w:val="28"/>
        </w:rPr>
        <w:t xml:space="preserve">When should </w:t>
      </w:r>
      <w:r w:rsidR="001D180B">
        <w:rPr>
          <w:sz w:val="28"/>
          <w:szCs w:val="28"/>
        </w:rPr>
        <w:t>a case be referred to the Permanency Planning Committee (</w:t>
      </w:r>
      <w:r w:rsidRPr="006A2BA3">
        <w:rPr>
          <w:sz w:val="28"/>
          <w:szCs w:val="28"/>
        </w:rPr>
        <w:t>PPC</w:t>
      </w:r>
      <w:r w:rsidR="001D180B">
        <w:rPr>
          <w:sz w:val="28"/>
          <w:szCs w:val="28"/>
        </w:rPr>
        <w:t>)</w:t>
      </w:r>
      <w:r w:rsidRPr="006A2BA3">
        <w:rPr>
          <w:sz w:val="28"/>
          <w:szCs w:val="28"/>
        </w:rPr>
        <w:t xml:space="preserve"> for early review</w:t>
      </w:r>
      <w:r>
        <w:rPr>
          <w:sz w:val="28"/>
          <w:szCs w:val="28"/>
        </w:rPr>
        <w:t xml:space="preserve"> </w:t>
      </w:r>
      <w:r w:rsidR="00214C23">
        <w:rPr>
          <w:sz w:val="28"/>
          <w:szCs w:val="28"/>
        </w:rPr>
        <w:t>for No Reasonable Efforts (NRE) and a</w:t>
      </w:r>
      <w:r>
        <w:rPr>
          <w:sz w:val="28"/>
          <w:szCs w:val="28"/>
        </w:rPr>
        <w:t xml:space="preserve"> </w:t>
      </w:r>
      <w:r w:rsidR="001D180B">
        <w:rPr>
          <w:sz w:val="28"/>
          <w:szCs w:val="28"/>
        </w:rPr>
        <w:t>permanency plan</w:t>
      </w:r>
      <w:r>
        <w:rPr>
          <w:sz w:val="28"/>
          <w:szCs w:val="28"/>
        </w:rPr>
        <w:t xml:space="preserve"> change to TPR/Adoption or other permanency </w:t>
      </w:r>
      <w:r w:rsidR="001D180B">
        <w:rPr>
          <w:sz w:val="28"/>
          <w:szCs w:val="28"/>
        </w:rPr>
        <w:t>plan</w:t>
      </w:r>
      <w:r w:rsidRPr="006A2BA3">
        <w:rPr>
          <w:sz w:val="28"/>
          <w:szCs w:val="28"/>
        </w:rPr>
        <w:t xml:space="preserve">?  </w:t>
      </w:r>
    </w:p>
    <w:p w14:paraId="47B8DB8C" w14:textId="77777777" w:rsidR="006A2BA3" w:rsidRPr="006A2BA3" w:rsidRDefault="00151AC9" w:rsidP="00151AC9">
      <w:pPr>
        <w:rPr>
          <w:i/>
        </w:rPr>
      </w:pPr>
      <w:r>
        <w:rPr>
          <w:i/>
          <w:sz w:val="28"/>
          <w:szCs w:val="28"/>
        </w:rPr>
        <w:t xml:space="preserve">Following the </w:t>
      </w:r>
      <w:r w:rsidRPr="00151AC9">
        <w:rPr>
          <w:i/>
          <w:sz w:val="28"/>
          <w:szCs w:val="28"/>
          <w:u w:val="single"/>
        </w:rPr>
        <w:t>Preliminary Protective Hearing</w:t>
      </w:r>
      <w:r>
        <w:rPr>
          <w:i/>
          <w:sz w:val="28"/>
          <w:szCs w:val="28"/>
        </w:rPr>
        <w:t xml:space="preserve"> the worker will consider the following factors:  </w:t>
      </w:r>
    </w:p>
    <w:p w14:paraId="19CB6067" w14:textId="77777777" w:rsidR="006A2BA3" w:rsidRDefault="006A2BA3" w:rsidP="00235FBE">
      <w:pPr>
        <w:pStyle w:val="ListParagraph"/>
        <w:numPr>
          <w:ilvl w:val="0"/>
          <w:numId w:val="3"/>
        </w:numPr>
        <w:jc w:val="both"/>
      </w:pPr>
      <w:r>
        <w:t>Have the parent(s) indicated they would like to make a plan for adoption?</w:t>
      </w:r>
      <w:r w:rsidR="00235FBE">
        <w:t xml:space="preserve">  </w:t>
      </w:r>
      <w:sdt>
        <w:sdtPr>
          <w:id w:val="165445044"/>
          <w:placeholder>
            <w:docPart w:val="87FE34B1AC244F4E8442A701ADF58E6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35FBE" w:rsidRPr="002D08BC">
            <w:rPr>
              <w:rStyle w:val="PlaceholderText"/>
            </w:rPr>
            <w:t>Choose an item.</w:t>
          </w:r>
        </w:sdtContent>
      </w:sdt>
    </w:p>
    <w:p w14:paraId="2A3E2164" w14:textId="77777777" w:rsidR="006A2BA3" w:rsidRDefault="006A2BA3" w:rsidP="006A2BA3">
      <w:pPr>
        <w:ind w:left="360"/>
        <w:jc w:val="both"/>
      </w:pPr>
    </w:p>
    <w:p w14:paraId="2C93C83B" w14:textId="77777777" w:rsidR="006A2BA3" w:rsidRDefault="006A2BA3" w:rsidP="00235FBE">
      <w:pPr>
        <w:pStyle w:val="ListParagraph"/>
        <w:numPr>
          <w:ilvl w:val="0"/>
          <w:numId w:val="3"/>
        </w:numPr>
        <w:jc w:val="both"/>
      </w:pPr>
      <w:r>
        <w:t>Have either of the parents been convicted of a felony level offense against a person in which the victim was a child?</w:t>
      </w:r>
      <w:r w:rsidR="00235FBE">
        <w:t xml:space="preserve"> </w:t>
      </w:r>
      <w:sdt>
        <w:sdtPr>
          <w:id w:val="825475049"/>
          <w:placeholder>
            <w:docPart w:val="DD2F807E3308472C8672F7D1400E29B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35FBE" w:rsidRPr="002D08BC">
            <w:rPr>
              <w:rStyle w:val="PlaceholderText"/>
            </w:rPr>
            <w:t>Choose an item.</w:t>
          </w:r>
        </w:sdtContent>
      </w:sdt>
    </w:p>
    <w:p w14:paraId="3C753D2D" w14:textId="77777777" w:rsidR="006A2BA3" w:rsidRDefault="006A2BA3" w:rsidP="006A2BA3">
      <w:pPr>
        <w:ind w:left="360"/>
        <w:jc w:val="both"/>
      </w:pPr>
    </w:p>
    <w:p w14:paraId="78B8B498" w14:textId="77777777" w:rsidR="006A2BA3" w:rsidRDefault="006A2BA3" w:rsidP="00235FBE">
      <w:pPr>
        <w:pStyle w:val="ListParagraph"/>
        <w:numPr>
          <w:ilvl w:val="0"/>
          <w:numId w:val="3"/>
        </w:numPr>
        <w:jc w:val="both"/>
      </w:pPr>
      <w:r>
        <w:t xml:space="preserve">Has the child been subjected to torture, chronic abuse, sexual abuse, and/or life threatening abuse by a parent? </w:t>
      </w:r>
      <w:sdt>
        <w:sdtPr>
          <w:id w:val="-1460419143"/>
          <w:placeholder>
            <w:docPart w:val="1CBD3B5A465F4E0FAFEE3F763B31680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35FBE" w:rsidRPr="002D08BC">
            <w:rPr>
              <w:rStyle w:val="PlaceholderText"/>
            </w:rPr>
            <w:t>Choose an item.</w:t>
          </w:r>
        </w:sdtContent>
      </w:sdt>
    </w:p>
    <w:p w14:paraId="60F535D6" w14:textId="77777777" w:rsidR="006A2BA3" w:rsidRDefault="006A2BA3" w:rsidP="006A2BA3">
      <w:pPr>
        <w:ind w:left="360"/>
        <w:jc w:val="both"/>
      </w:pPr>
    </w:p>
    <w:p w14:paraId="3A1F2E15" w14:textId="77777777" w:rsidR="006A2BA3" w:rsidRDefault="006A2BA3" w:rsidP="00235FBE">
      <w:pPr>
        <w:pStyle w:val="ListParagraph"/>
        <w:numPr>
          <w:ilvl w:val="0"/>
          <w:numId w:val="3"/>
        </w:numPr>
        <w:jc w:val="both"/>
      </w:pPr>
      <w:r>
        <w:t xml:space="preserve">Have there been prior involuntary terminations of parental rights over a sibling of the child? </w:t>
      </w:r>
      <w:sdt>
        <w:sdtPr>
          <w:id w:val="-1642809707"/>
          <w:placeholder>
            <w:docPart w:val="D3E279D280DF4082991BF6BE73A8D4C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35FBE" w:rsidRPr="002D08BC">
            <w:rPr>
              <w:rStyle w:val="PlaceholderText"/>
            </w:rPr>
            <w:t>Choose an item.</w:t>
          </w:r>
        </w:sdtContent>
      </w:sdt>
    </w:p>
    <w:p w14:paraId="59379F37" w14:textId="77777777" w:rsidR="006A2BA3" w:rsidRDefault="006A2BA3" w:rsidP="006A2BA3">
      <w:pPr>
        <w:ind w:left="360"/>
        <w:jc w:val="both"/>
      </w:pPr>
    </w:p>
    <w:p w14:paraId="45E3D4AD" w14:textId="77777777" w:rsidR="006A2BA3" w:rsidRDefault="006A2BA3" w:rsidP="00235FBE">
      <w:pPr>
        <w:pStyle w:val="ListParagraph"/>
        <w:numPr>
          <w:ilvl w:val="0"/>
          <w:numId w:val="3"/>
        </w:numPr>
        <w:jc w:val="both"/>
      </w:pPr>
      <w:r>
        <w:t xml:space="preserve">Has the child suffered serious physical injury? </w:t>
      </w:r>
      <w:sdt>
        <w:sdtPr>
          <w:id w:val="-654682848"/>
          <w:placeholder>
            <w:docPart w:val="95D6B1B099114DB38F971F92F2A4B41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35FBE" w:rsidRPr="002D08BC">
            <w:rPr>
              <w:rStyle w:val="PlaceholderText"/>
            </w:rPr>
            <w:t>Choose an item.</w:t>
          </w:r>
        </w:sdtContent>
      </w:sdt>
    </w:p>
    <w:p w14:paraId="5062C691" w14:textId="77777777" w:rsidR="006A2BA3" w:rsidRDefault="006A2BA3" w:rsidP="006A2BA3">
      <w:pPr>
        <w:ind w:left="360"/>
        <w:jc w:val="both"/>
      </w:pPr>
    </w:p>
    <w:p w14:paraId="78687AB8" w14:textId="77777777" w:rsidR="006A2BA3" w:rsidRDefault="006A2BA3" w:rsidP="00235FBE">
      <w:pPr>
        <w:pStyle w:val="ListParagraph"/>
        <w:numPr>
          <w:ilvl w:val="0"/>
          <w:numId w:val="3"/>
        </w:numPr>
        <w:jc w:val="both"/>
      </w:pPr>
      <w:r>
        <w:t xml:space="preserve">Are the parent’s whereabouts unknown? </w:t>
      </w:r>
      <w:sdt>
        <w:sdtPr>
          <w:id w:val="-206564376"/>
          <w:placeholder>
            <w:docPart w:val="878959D9BECF48D99CE665B55C49399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35FBE" w:rsidRPr="002D08BC">
            <w:rPr>
              <w:rStyle w:val="PlaceholderText"/>
            </w:rPr>
            <w:t>Choose an item.</w:t>
          </w:r>
        </w:sdtContent>
      </w:sdt>
    </w:p>
    <w:p w14:paraId="5B38E113" w14:textId="77777777" w:rsidR="006A2BA3" w:rsidRDefault="006A2BA3" w:rsidP="006A2BA3">
      <w:pPr>
        <w:pStyle w:val="ListParagraph"/>
      </w:pPr>
    </w:p>
    <w:p w14:paraId="301F7609" w14:textId="77777777" w:rsidR="006A2BA3" w:rsidRDefault="006A2BA3" w:rsidP="006A2BA3">
      <w:pPr>
        <w:jc w:val="both"/>
      </w:pPr>
      <w:r>
        <w:t xml:space="preserve">If you’ve answered “YES” to any of these, </w:t>
      </w:r>
      <w:r w:rsidR="00925C8A">
        <w:t xml:space="preserve">please discuss with your supervisor, the assigned AG and complete a </w:t>
      </w:r>
      <w:r w:rsidR="001D180B">
        <w:t xml:space="preserve">referral to PPC </w:t>
      </w:r>
      <w:r w:rsidR="00925C8A">
        <w:t xml:space="preserve">so the case may be scheduled for review at your region’s next PPC meeting.  </w:t>
      </w:r>
    </w:p>
    <w:p w14:paraId="420012D5" w14:textId="77777777" w:rsidR="001D180B" w:rsidRDefault="001D180B" w:rsidP="006A2BA3">
      <w:pPr>
        <w:jc w:val="both"/>
      </w:pPr>
      <w:r>
        <w:t xml:space="preserve">Please scan this form into FOCUS and add to the case hard file.  </w:t>
      </w:r>
    </w:p>
    <w:sectPr w:rsidR="001D18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3EA5" w14:textId="77777777" w:rsidR="00DD30FD" w:rsidRDefault="00DD30FD" w:rsidP="00DD30FD">
      <w:pPr>
        <w:spacing w:after="0" w:line="240" w:lineRule="auto"/>
      </w:pPr>
      <w:r>
        <w:separator/>
      </w:r>
    </w:p>
  </w:endnote>
  <w:endnote w:type="continuationSeparator" w:id="0">
    <w:p w14:paraId="14F3D1E2" w14:textId="77777777" w:rsidR="00DD30FD" w:rsidRDefault="00DD30FD" w:rsidP="00DD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9198" w14:textId="77777777" w:rsidR="00DD30FD" w:rsidRDefault="00DD30FD">
    <w:pPr>
      <w:pStyle w:val="Footer"/>
    </w:pPr>
    <w:r>
      <w:t>Policy 1101 Permanency Planning Committee</w:t>
    </w:r>
    <w:r>
      <w:tab/>
    </w:r>
    <w:r>
      <w:tab/>
      <w:t>Early Screening Guide Form</w:t>
    </w:r>
  </w:p>
  <w:p w14:paraId="397B515B" w14:textId="77777777" w:rsidR="00DD30FD" w:rsidRDefault="00DD30FD">
    <w:pPr>
      <w:pStyle w:val="Footer"/>
    </w:pPr>
    <w:r>
      <w:tab/>
    </w:r>
    <w:r>
      <w:tab/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4DDF" w14:textId="77777777" w:rsidR="00DD30FD" w:rsidRDefault="00DD30FD" w:rsidP="00DD30FD">
      <w:pPr>
        <w:spacing w:after="0" w:line="240" w:lineRule="auto"/>
      </w:pPr>
      <w:r>
        <w:separator/>
      </w:r>
    </w:p>
  </w:footnote>
  <w:footnote w:type="continuationSeparator" w:id="0">
    <w:p w14:paraId="637AA5CF" w14:textId="77777777" w:rsidR="00DD30FD" w:rsidRDefault="00DD30FD" w:rsidP="00DD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0BC0" w14:textId="6EC975E0" w:rsidR="002A6386" w:rsidRDefault="002A6386">
    <w:pPr>
      <w:pStyle w:val="Header"/>
    </w:pPr>
    <w:r>
      <w:rPr>
        <w:noProof/>
      </w:rPr>
      <w:drawing>
        <wp:inline distT="0" distB="0" distL="0" distR="0" wp14:anchorId="71BF353C" wp14:editId="254BFA2E">
          <wp:extent cx="2766060" cy="5638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64A"/>
    <w:multiLevelType w:val="hybridMultilevel"/>
    <w:tmpl w:val="BB321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7E1D"/>
    <w:multiLevelType w:val="hybridMultilevel"/>
    <w:tmpl w:val="08C48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C2E9A"/>
    <w:multiLevelType w:val="hybridMultilevel"/>
    <w:tmpl w:val="09126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533862">
    <w:abstractNumId w:val="2"/>
  </w:num>
  <w:num w:numId="2" w16cid:durableId="425658682">
    <w:abstractNumId w:val="1"/>
  </w:num>
  <w:num w:numId="3" w16cid:durableId="62863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A3"/>
    <w:rsid w:val="00151AC9"/>
    <w:rsid w:val="00186315"/>
    <w:rsid w:val="001D180B"/>
    <w:rsid w:val="00214C23"/>
    <w:rsid w:val="00235FBE"/>
    <w:rsid w:val="002A6386"/>
    <w:rsid w:val="006A2BA3"/>
    <w:rsid w:val="00925C8A"/>
    <w:rsid w:val="00B17CA5"/>
    <w:rsid w:val="00DD30FD"/>
    <w:rsid w:val="00E3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162D"/>
  <w15:chartTrackingRefBased/>
  <w15:docId w15:val="{77C1330C-7030-4F0F-9F7E-C37C2AD9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B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5F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FD"/>
  </w:style>
  <w:style w:type="paragraph" w:styleId="Footer">
    <w:name w:val="footer"/>
    <w:basedOn w:val="Normal"/>
    <w:link w:val="FooterChar"/>
    <w:uiPriority w:val="99"/>
    <w:unhideWhenUsed/>
    <w:rsid w:val="00DD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FE34B1AC244F4E8442A701ADF58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EBBA-4096-4D19-AB5A-828C52336B9F}"/>
      </w:docPartPr>
      <w:docPartBody>
        <w:p w:rsidR="00A1750E" w:rsidRDefault="00982732" w:rsidP="00982732">
          <w:pPr>
            <w:pStyle w:val="87FE34B1AC244F4E8442A701ADF58E68"/>
          </w:pPr>
          <w:r w:rsidRPr="002D08BC">
            <w:rPr>
              <w:rStyle w:val="PlaceholderText"/>
            </w:rPr>
            <w:t>Choose an item.</w:t>
          </w:r>
        </w:p>
      </w:docPartBody>
    </w:docPart>
    <w:docPart>
      <w:docPartPr>
        <w:name w:val="DD2F807E3308472C8672F7D1400E2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E2E76-60F5-4ABD-9C02-56509571B701}"/>
      </w:docPartPr>
      <w:docPartBody>
        <w:p w:rsidR="00A1750E" w:rsidRDefault="00982732" w:rsidP="00982732">
          <w:pPr>
            <w:pStyle w:val="DD2F807E3308472C8672F7D1400E29BF"/>
          </w:pPr>
          <w:r w:rsidRPr="002D08BC">
            <w:rPr>
              <w:rStyle w:val="PlaceholderText"/>
            </w:rPr>
            <w:t>Choose an item.</w:t>
          </w:r>
        </w:p>
      </w:docPartBody>
    </w:docPart>
    <w:docPart>
      <w:docPartPr>
        <w:name w:val="1CBD3B5A465F4E0FAFEE3F763B316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FC65-418C-4DBF-A597-728EA1A05BBA}"/>
      </w:docPartPr>
      <w:docPartBody>
        <w:p w:rsidR="00A1750E" w:rsidRDefault="00982732" w:rsidP="00982732">
          <w:pPr>
            <w:pStyle w:val="1CBD3B5A465F4E0FAFEE3F763B316803"/>
          </w:pPr>
          <w:r w:rsidRPr="002D08BC">
            <w:rPr>
              <w:rStyle w:val="PlaceholderText"/>
            </w:rPr>
            <w:t>Choose an item.</w:t>
          </w:r>
        </w:p>
      </w:docPartBody>
    </w:docPart>
    <w:docPart>
      <w:docPartPr>
        <w:name w:val="D3E279D280DF4082991BF6BE73A8D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FDC-4F89-4319-8046-A86C237AC01F}"/>
      </w:docPartPr>
      <w:docPartBody>
        <w:p w:rsidR="00A1750E" w:rsidRDefault="00982732" w:rsidP="00982732">
          <w:pPr>
            <w:pStyle w:val="D3E279D280DF4082991BF6BE73A8D4CF"/>
          </w:pPr>
          <w:r w:rsidRPr="002D08BC">
            <w:rPr>
              <w:rStyle w:val="PlaceholderText"/>
            </w:rPr>
            <w:t>Choose an item.</w:t>
          </w:r>
        </w:p>
      </w:docPartBody>
    </w:docPart>
    <w:docPart>
      <w:docPartPr>
        <w:name w:val="95D6B1B099114DB38F971F92F2A4B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4CF0-9853-4C98-9A78-1F1FA4E9E007}"/>
      </w:docPartPr>
      <w:docPartBody>
        <w:p w:rsidR="00A1750E" w:rsidRDefault="00982732" w:rsidP="00982732">
          <w:pPr>
            <w:pStyle w:val="95D6B1B099114DB38F971F92F2A4B410"/>
          </w:pPr>
          <w:r w:rsidRPr="002D08BC">
            <w:rPr>
              <w:rStyle w:val="PlaceholderText"/>
            </w:rPr>
            <w:t>Choose an item.</w:t>
          </w:r>
        </w:p>
      </w:docPartBody>
    </w:docPart>
    <w:docPart>
      <w:docPartPr>
        <w:name w:val="878959D9BECF48D99CE665B55C493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78E8-C988-4572-87E8-FD6F988290DB}"/>
      </w:docPartPr>
      <w:docPartBody>
        <w:p w:rsidR="00A1750E" w:rsidRDefault="00982732" w:rsidP="00982732">
          <w:pPr>
            <w:pStyle w:val="878959D9BECF48D99CE665B55C493990"/>
          </w:pPr>
          <w:r w:rsidRPr="002D08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32"/>
    <w:rsid w:val="00982732"/>
    <w:rsid w:val="00A1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732"/>
    <w:rPr>
      <w:color w:val="808080"/>
    </w:rPr>
  </w:style>
  <w:style w:type="paragraph" w:customStyle="1" w:styleId="87FE34B1AC244F4E8442A701ADF58E68">
    <w:name w:val="87FE34B1AC244F4E8442A701ADF58E68"/>
    <w:rsid w:val="00982732"/>
    <w:pPr>
      <w:ind w:left="720"/>
      <w:contextualSpacing/>
    </w:pPr>
    <w:rPr>
      <w:rFonts w:eastAsiaTheme="minorHAnsi"/>
    </w:rPr>
  </w:style>
  <w:style w:type="paragraph" w:customStyle="1" w:styleId="DD2F807E3308472C8672F7D1400E29BF">
    <w:name w:val="DD2F807E3308472C8672F7D1400E29BF"/>
    <w:rsid w:val="00982732"/>
    <w:pPr>
      <w:ind w:left="720"/>
      <w:contextualSpacing/>
    </w:pPr>
    <w:rPr>
      <w:rFonts w:eastAsiaTheme="minorHAnsi"/>
    </w:rPr>
  </w:style>
  <w:style w:type="paragraph" w:customStyle="1" w:styleId="1CBD3B5A465F4E0FAFEE3F763B316803">
    <w:name w:val="1CBD3B5A465F4E0FAFEE3F763B316803"/>
    <w:rsid w:val="00982732"/>
    <w:pPr>
      <w:ind w:left="720"/>
      <w:contextualSpacing/>
    </w:pPr>
    <w:rPr>
      <w:rFonts w:eastAsiaTheme="minorHAnsi"/>
    </w:rPr>
  </w:style>
  <w:style w:type="paragraph" w:customStyle="1" w:styleId="D3E279D280DF4082991BF6BE73A8D4CF">
    <w:name w:val="D3E279D280DF4082991BF6BE73A8D4CF"/>
    <w:rsid w:val="00982732"/>
    <w:pPr>
      <w:ind w:left="720"/>
      <w:contextualSpacing/>
    </w:pPr>
    <w:rPr>
      <w:rFonts w:eastAsiaTheme="minorHAnsi"/>
    </w:rPr>
  </w:style>
  <w:style w:type="paragraph" w:customStyle="1" w:styleId="95D6B1B099114DB38F971F92F2A4B410">
    <w:name w:val="95D6B1B099114DB38F971F92F2A4B410"/>
    <w:rsid w:val="00982732"/>
    <w:pPr>
      <w:ind w:left="720"/>
      <w:contextualSpacing/>
    </w:pPr>
    <w:rPr>
      <w:rFonts w:eastAsiaTheme="minorHAnsi"/>
    </w:rPr>
  </w:style>
  <w:style w:type="paragraph" w:customStyle="1" w:styleId="878959D9BECF48D99CE665B55C493990">
    <w:name w:val="878959D9BECF48D99CE665B55C493990"/>
    <w:rsid w:val="00982732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C4A8-00AF-4352-B2B1-50A16685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Poore, Robyn K. (DSCYF)</dc:creator>
  <cp:keywords/>
  <dc:description/>
  <cp:lastModifiedBy>Warren, Kimberly M. (DSCYF)</cp:lastModifiedBy>
  <cp:revision>2</cp:revision>
  <dcterms:created xsi:type="dcterms:W3CDTF">2023-12-13T14:47:00Z</dcterms:created>
  <dcterms:modified xsi:type="dcterms:W3CDTF">2023-12-13T14:47:00Z</dcterms:modified>
</cp:coreProperties>
</file>